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77777777" w:rsidR="0077192E" w:rsidRPr="002C025E" w:rsidRDefault="0077192E" w:rsidP="00593E05">
      <w:pPr>
        <w:bidi/>
        <w:spacing w:after="0" w:line="240" w:lineRule="auto"/>
        <w:ind w:firstLine="397"/>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7786280A" w14:textId="77777777" w:rsidR="0077192E" w:rsidRPr="002C025E" w:rsidRDefault="0077192E" w:rsidP="00593E05">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0BB0210" w14:textId="5CCF932E" w:rsidR="0077192E" w:rsidRPr="002C025E" w:rsidRDefault="0077192E" w:rsidP="00593E05">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B936B4">
        <w:rPr>
          <w:rFonts w:ascii="Traditional Arabic" w:hAnsi="Traditional Arabic" w:cs="Traditional Arabic" w:hint="cs"/>
          <w:sz w:val="36"/>
          <w:szCs w:val="36"/>
          <w:rtl/>
          <w:lang w:bidi="ar-SY"/>
        </w:rPr>
        <w:t>21</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514B1885" w14:textId="77777777" w:rsidR="0077192E" w:rsidRPr="009D2122" w:rsidRDefault="0077192E" w:rsidP="00D0773C">
      <w:pPr>
        <w:bidi/>
        <w:spacing w:after="0" w:line="240" w:lineRule="auto"/>
        <w:ind w:firstLine="397"/>
        <w:jc w:val="center"/>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 xml:space="preserve">مسجد </w:t>
      </w:r>
      <w:r w:rsidRPr="009D2122">
        <w:rPr>
          <w:rFonts w:ascii="Traditional Arabic" w:hAnsi="Traditional Arabic" w:cs="Traditional Arabic" w:hint="cs"/>
          <w:sz w:val="36"/>
          <w:szCs w:val="36"/>
          <w:rtl/>
          <w:lang w:val="en-GB"/>
        </w:rPr>
        <w:t xml:space="preserve">مبارك بإسلام </w:t>
      </w:r>
      <w:r w:rsidRPr="00D0773C">
        <w:rPr>
          <w:rFonts w:ascii="Traditional Arabic" w:hAnsi="Traditional Arabic" w:cs="Traditional Arabic" w:hint="eastAsia"/>
          <w:sz w:val="36"/>
          <w:szCs w:val="36"/>
          <w:rtl/>
          <w:lang w:bidi="ar-SY"/>
        </w:rPr>
        <w:t>آباد</w:t>
      </w:r>
      <w:r w:rsidRPr="009D2122">
        <w:rPr>
          <w:rFonts w:ascii="Traditional Arabic" w:hAnsi="Traditional Arabic" w:cs="Traditional Arabic" w:hint="cs"/>
          <w:sz w:val="36"/>
          <w:szCs w:val="36"/>
          <w:rtl/>
          <w:lang w:val="en-GB"/>
        </w:rPr>
        <w:t>، بريطانيا</w:t>
      </w:r>
    </w:p>
    <w:p w14:paraId="70A2E1A5" w14:textId="2F22546F" w:rsidR="00A0000C" w:rsidRDefault="0077192E"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04591838" w14:textId="5FB45BC6" w:rsidR="006C5B65" w:rsidRPr="009D2122" w:rsidRDefault="009D2122" w:rsidP="000E39EF">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Pr>
          <w:rFonts w:ascii="Traditional Arabic" w:hAnsi="Traditional Arabic" w:cs="Traditional Arabic" w:hint="cs"/>
          <w:sz w:val="36"/>
          <w:szCs w:val="36"/>
          <w:rtl/>
          <w:lang w:val="en-GB"/>
        </w:rPr>
        <w:t xml:space="preserve">الحديث عن سيدنا أبي بكر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مستمر. أول ما قام به رسول الله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بعد وصوله </w:t>
      </w:r>
      <w:bookmarkStart w:id="0" w:name="_GoBack"/>
      <w:bookmarkEnd w:id="0"/>
      <w:r w:rsidR="000E39EF">
        <w:rPr>
          <w:rFonts w:ascii="Traditional Arabic" w:hAnsi="Traditional Arabic" w:cs="Traditional Arabic" w:hint="cs"/>
          <w:sz w:val="36"/>
          <w:szCs w:val="36"/>
          <w:rtl/>
          <w:lang w:val="en-GB"/>
        </w:rPr>
        <w:t>إلى</w:t>
      </w:r>
      <w:r w:rsidR="000E39EF">
        <w:rPr>
          <w:rFonts w:ascii="Traditional Arabic" w:hAnsi="Traditional Arabic" w:cs="Traditional Arabic" w:hint="cs"/>
          <w:sz w:val="36"/>
          <w:szCs w:val="36"/>
          <w:rtl/>
          <w:lang w:val="en-GB"/>
        </w:rPr>
        <w:t xml:space="preserve"> </w:t>
      </w:r>
      <w:r>
        <w:rPr>
          <w:rFonts w:ascii="Traditional Arabic" w:hAnsi="Traditional Arabic" w:cs="Traditional Arabic" w:hint="cs"/>
          <w:sz w:val="36"/>
          <w:szCs w:val="36"/>
          <w:rtl/>
          <w:lang w:val="en-GB"/>
        </w:rPr>
        <w:t xml:space="preserve">المدينة كان </w:t>
      </w:r>
      <w:r w:rsidR="006C5B65">
        <w:rPr>
          <w:rFonts w:ascii="Traditional Arabic" w:hAnsi="Traditional Arabic" w:cs="Traditional Arabic" w:hint="cs"/>
          <w:sz w:val="36"/>
          <w:szCs w:val="36"/>
          <w:rtl/>
          <w:lang w:val="en-GB"/>
        </w:rPr>
        <w:t xml:space="preserve">بناء المسجد. وبهذا الشأن </w:t>
      </w:r>
      <w:r w:rsidRPr="009D2122">
        <w:rPr>
          <w:rFonts w:ascii="Traditional Arabic" w:hAnsi="Traditional Arabic" w:cs="Traditional Arabic" w:hint="cs"/>
          <w:sz w:val="36"/>
          <w:szCs w:val="36"/>
          <w:rtl/>
          <w:lang w:val="en-GB"/>
        </w:rPr>
        <w:t xml:space="preserve">كتب مرزا بشير أحمد </w:t>
      </w:r>
      <w:r w:rsidRPr="009D2122">
        <w:rPr>
          <w:rFonts w:ascii="Traditional Arabic" w:hAnsi="Traditional Arabic" w:cs="Traditional Arabic" w:hint="cs"/>
          <w:sz w:val="36"/>
          <w:szCs w:val="36"/>
          <w:lang w:val="en-GB"/>
        </w:rPr>
        <w:sym w:font="AGA Arabesque" w:char="F074"/>
      </w:r>
      <w:r w:rsidRPr="009D2122">
        <w:rPr>
          <w:rFonts w:ascii="Traditional Arabic" w:hAnsi="Traditional Arabic" w:cs="Traditional Arabic" w:hint="cs"/>
          <w:sz w:val="36"/>
          <w:szCs w:val="36"/>
          <w:rtl/>
          <w:lang w:val="en-GB"/>
        </w:rPr>
        <w:t xml:space="preserve"> في سيرة خاتم النبيين </w:t>
      </w:r>
      <w:r w:rsidRPr="009D2122">
        <w:rPr>
          <w:rFonts w:ascii="Traditional Arabic" w:hAnsi="Traditional Arabic" w:cs="Traditional Arabic" w:hint="cs"/>
          <w:sz w:val="36"/>
          <w:szCs w:val="36"/>
          <w:lang w:val="en-GB"/>
        </w:rPr>
        <w:sym w:font="AGA Arabesque" w:char="F072"/>
      </w:r>
      <w:r w:rsidRPr="009D2122">
        <w:rPr>
          <w:rFonts w:ascii="Traditional Arabic" w:hAnsi="Traditional Arabic" w:cs="Traditional Arabic" w:hint="cs"/>
          <w:sz w:val="36"/>
          <w:szCs w:val="36"/>
          <w:rtl/>
          <w:lang w:val="en-GB"/>
        </w:rPr>
        <w:t xml:space="preserve"> فقال: أول أمر قام به النبي </w:t>
      </w:r>
      <w:r w:rsidRPr="009D2122">
        <w:rPr>
          <w:rFonts w:ascii="Traditional Arabic" w:hAnsi="Traditional Arabic" w:cs="Traditional Arabic"/>
          <w:sz w:val="36"/>
          <w:szCs w:val="36"/>
          <w:lang w:val="en-GB"/>
        </w:rPr>
        <w:sym w:font="AGA Arabesque" w:char="F072"/>
      </w:r>
      <w:r w:rsidRPr="009D2122">
        <w:rPr>
          <w:rFonts w:ascii="Traditional Arabic" w:hAnsi="Traditional Arabic" w:cs="Traditional Arabic" w:hint="cs"/>
          <w:sz w:val="36"/>
          <w:szCs w:val="36"/>
          <w:rtl/>
          <w:lang w:val="en-GB"/>
        </w:rPr>
        <w:t xml:space="preserve"> بالمدينة كان تعمير المسجد النبوي، والمكان الذي بَرَكَتْ فيه ناقته </w:t>
      </w:r>
      <w:r w:rsidRPr="009D2122">
        <w:rPr>
          <w:rFonts w:ascii="Traditional Arabic" w:hAnsi="Traditional Arabic" w:cs="Traditional Arabic" w:hint="cs"/>
          <w:sz w:val="36"/>
          <w:szCs w:val="36"/>
          <w:lang w:val="en-GB"/>
        </w:rPr>
        <w:sym w:font="AGA Arabesque" w:char="F072"/>
      </w:r>
      <w:r w:rsidRPr="009D2122">
        <w:rPr>
          <w:rFonts w:ascii="Traditional Arabic" w:hAnsi="Traditional Arabic" w:cs="Traditional Arabic" w:hint="cs"/>
          <w:sz w:val="36"/>
          <w:szCs w:val="36"/>
          <w:rtl/>
          <w:lang w:val="en-GB"/>
        </w:rPr>
        <w:t xml:space="preserve"> كان ملكا لطفلين يتيمين من المسلمين، هما سهل وسهيل اللذان كانا في كفالة أسعد بن زرارة </w:t>
      </w:r>
      <w:r w:rsidRPr="009D2122">
        <w:rPr>
          <w:rFonts w:ascii="Traditional Arabic" w:hAnsi="Traditional Arabic" w:cs="Traditional Arabic" w:hint="cs"/>
          <w:sz w:val="36"/>
          <w:szCs w:val="36"/>
          <w:lang w:val="en-GB"/>
        </w:rPr>
        <w:sym w:font="AGA Arabesque" w:char="F074"/>
      </w:r>
      <w:r w:rsidRPr="009D2122">
        <w:rPr>
          <w:rFonts w:ascii="Traditional Arabic" w:hAnsi="Traditional Arabic" w:cs="Traditional Arabic" w:hint="cs"/>
          <w:sz w:val="36"/>
          <w:szCs w:val="36"/>
          <w:rtl/>
          <w:lang w:val="en-GB"/>
        </w:rPr>
        <w:t>، هذا المكان كان غير معمور ومهجورا تماما، وكان في أحد جوانبه بعض أشجار النخل وفي ناحية أخرى بعض الأنقاض أيْ البيوت المنهدمة.</w:t>
      </w:r>
      <w:r w:rsidR="006C5B65">
        <w:rPr>
          <w:rFonts w:ascii="Traditional Arabic" w:hAnsi="Traditional Arabic" w:cs="Traditional Arabic" w:hint="cs"/>
          <w:sz w:val="36"/>
          <w:szCs w:val="36"/>
          <w:rtl/>
          <w:lang w:val="en-GB"/>
        </w:rPr>
        <w:t xml:space="preserve"> </w:t>
      </w:r>
      <w:r w:rsidRPr="009D2122">
        <w:rPr>
          <w:rFonts w:ascii="Traditional Arabic" w:hAnsi="Traditional Arabic" w:cs="Traditional Arabic" w:hint="cs"/>
          <w:sz w:val="36"/>
          <w:szCs w:val="36"/>
          <w:rtl/>
          <w:lang w:val="en-GB"/>
        </w:rPr>
        <w:t xml:space="preserve">اختارها النبي </w:t>
      </w:r>
      <w:r w:rsidRPr="009D2122">
        <w:rPr>
          <w:rFonts w:ascii="Traditional Arabic" w:hAnsi="Traditional Arabic" w:cs="Traditional Arabic"/>
          <w:sz w:val="36"/>
          <w:szCs w:val="36"/>
          <w:lang w:val="en-GB"/>
        </w:rPr>
        <w:sym w:font="AGA Arabesque" w:char="F072"/>
      </w:r>
      <w:r w:rsidRPr="009D2122">
        <w:rPr>
          <w:rFonts w:ascii="Traditional Arabic" w:hAnsi="Traditional Arabic" w:cs="Traditional Arabic" w:hint="cs"/>
          <w:sz w:val="36"/>
          <w:szCs w:val="36"/>
          <w:rtl/>
          <w:lang w:val="en-GB"/>
        </w:rPr>
        <w:t xml:space="preserve"> لبناء المسجد وحُجراته، وتم شراء هذه الأرض مقابل 10 دنانير، وبدأت أعمال بناء المسجد النبوي بعد تسوية الأرض وقطع الأشجار. وفي رواية أن سيدنا أبا بكر </w:t>
      </w:r>
      <w:r w:rsidRPr="009D2122">
        <w:rPr>
          <w:rFonts w:ascii="Traditional Arabic" w:hAnsi="Traditional Arabic" w:cs="Traditional Arabic"/>
          <w:sz w:val="36"/>
          <w:szCs w:val="36"/>
          <w:lang w:val="en-GB"/>
        </w:rPr>
        <w:sym w:font="AGA Arabesque" w:char="F074"/>
      </w:r>
      <w:r w:rsidRPr="009D2122">
        <w:rPr>
          <w:rFonts w:ascii="Traditional Arabic" w:hAnsi="Traditional Arabic" w:cs="Traditional Arabic" w:hint="cs"/>
          <w:sz w:val="36"/>
          <w:szCs w:val="36"/>
          <w:rtl/>
          <w:lang w:val="en-GB"/>
        </w:rPr>
        <w:t xml:space="preserve"> دفع ثمن هذه الأرض. ووضع النبي </w:t>
      </w:r>
      <w:r w:rsidRPr="009D2122">
        <w:rPr>
          <w:rFonts w:ascii="Traditional Arabic" w:hAnsi="Traditional Arabic" w:cs="Traditional Arabic"/>
          <w:sz w:val="36"/>
          <w:szCs w:val="36"/>
          <w:lang w:val="en-GB"/>
        </w:rPr>
        <w:sym w:font="AGA Arabesque" w:char="F072"/>
      </w:r>
      <w:r w:rsidRPr="009D2122">
        <w:rPr>
          <w:rFonts w:ascii="Traditional Arabic" w:hAnsi="Traditional Arabic" w:cs="Traditional Arabic" w:hint="cs"/>
          <w:sz w:val="36"/>
          <w:szCs w:val="36"/>
          <w:rtl/>
          <w:lang w:val="en-GB"/>
        </w:rPr>
        <w:t xml:space="preserve"> حجر الأساس بالدعاء وعمِل الصحابة بُناةً وعُمّالا كما فعلوا في بناء مسجد قباء من قبل. أحيانا كان النبي </w:t>
      </w:r>
      <w:r w:rsidRPr="009D2122">
        <w:rPr>
          <w:rFonts w:ascii="Traditional Arabic" w:hAnsi="Traditional Arabic" w:cs="Traditional Arabic"/>
          <w:sz w:val="36"/>
          <w:szCs w:val="36"/>
          <w:lang w:val="en-GB"/>
        </w:rPr>
        <w:sym w:font="AGA Arabesque" w:char="F072"/>
      </w:r>
      <w:r w:rsidRPr="009D2122">
        <w:rPr>
          <w:rFonts w:ascii="Traditional Arabic" w:hAnsi="Traditional Arabic" w:cs="Traditional Arabic" w:hint="cs"/>
          <w:sz w:val="36"/>
          <w:szCs w:val="36"/>
          <w:rtl/>
          <w:lang w:val="en-GB"/>
        </w:rPr>
        <w:t xml:space="preserve"> أيضا يشاركهم بنفسه </w:t>
      </w:r>
      <w:r w:rsidR="006C5B65">
        <w:rPr>
          <w:rFonts w:ascii="Traditional Arabic" w:hAnsi="Traditional Arabic" w:cs="Traditional Arabic" w:hint="cs"/>
          <w:sz w:val="36"/>
          <w:szCs w:val="36"/>
          <w:rtl/>
          <w:lang w:val="en-GB"/>
        </w:rPr>
        <w:t xml:space="preserve">بين حين وآخر. </w:t>
      </w:r>
    </w:p>
    <w:p w14:paraId="111226A5" w14:textId="77777777" w:rsidR="00A407FD" w:rsidRDefault="006C5B65"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كما ذُكر آنفا أن المكان أرض المسجد المذكور </w:t>
      </w:r>
      <w:r w:rsidR="00A407FD">
        <w:rPr>
          <w:rFonts w:ascii="Traditional Arabic" w:hAnsi="Traditional Arabic" w:cs="Traditional Arabic" w:hint="cs"/>
          <w:sz w:val="36"/>
          <w:szCs w:val="36"/>
          <w:rtl/>
          <w:lang w:val="en-GB"/>
        </w:rPr>
        <w:t xml:space="preserve">والحجرات اشتراها النبي </w:t>
      </w:r>
      <w:r w:rsidR="00A407FD">
        <w:rPr>
          <w:rFonts w:ascii="Traditional Arabic" w:hAnsi="Traditional Arabic" w:cs="Traditional Arabic" w:hint="cs"/>
          <w:sz w:val="36"/>
          <w:szCs w:val="36"/>
          <w:lang w:val="en-GB"/>
        </w:rPr>
        <w:sym w:font="AGA Arabesque" w:char="F072"/>
      </w:r>
      <w:r w:rsidR="00A407FD">
        <w:rPr>
          <w:rFonts w:ascii="Traditional Arabic" w:hAnsi="Traditional Arabic" w:cs="Traditional Arabic" w:hint="cs"/>
          <w:sz w:val="36"/>
          <w:szCs w:val="36"/>
          <w:rtl/>
          <w:lang w:val="en-GB"/>
        </w:rPr>
        <w:t xml:space="preserve"> مقابل عشرة دنانير. وقد جاء في الروايات أن هذا المبلغ دُفع من مال سيدنا أبي بكر </w:t>
      </w:r>
      <w:r w:rsidR="00A407FD">
        <w:rPr>
          <w:rFonts w:ascii="Traditional Arabic" w:hAnsi="Traditional Arabic" w:cs="Traditional Arabic" w:hint="cs"/>
          <w:sz w:val="36"/>
          <w:szCs w:val="36"/>
          <w:lang w:val="en-GB"/>
        </w:rPr>
        <w:sym w:font="AGA Arabesque" w:char="F074"/>
      </w:r>
      <w:r w:rsidR="00A407FD">
        <w:rPr>
          <w:rFonts w:ascii="Traditional Arabic" w:hAnsi="Traditional Arabic" w:cs="Traditional Arabic" w:hint="cs"/>
          <w:sz w:val="36"/>
          <w:szCs w:val="36"/>
          <w:rtl/>
          <w:lang w:val="en-GB"/>
        </w:rPr>
        <w:t xml:space="preserve">. وجاء في بيان بناء المسجد ما يلي: </w:t>
      </w:r>
    </w:p>
    <w:p w14:paraId="0061367A" w14:textId="091D4C02" w:rsidR="00A407FD" w:rsidRPr="002674A0" w:rsidRDefault="00A407FD"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sz w:val="36"/>
          <w:szCs w:val="36"/>
          <w:rtl/>
          <w:lang w:val="en-GB"/>
        </w:rPr>
        <w:t xml:space="preserve">وَضَعَ النَّبِيُّ </w:t>
      </w:r>
      <w:r w:rsidR="000A1868" w:rsidRPr="002674A0">
        <w:rPr>
          <w:rFonts w:ascii="Traditional Arabic" w:hAnsi="Traditional Arabic" w:cs="Traditional Arabic"/>
          <w:sz w:val="36"/>
          <w:szCs w:val="36"/>
          <w:lang w:val="en-GB"/>
        </w:rPr>
        <w:sym w:font="AGA Arabesque" w:char="F072"/>
      </w:r>
      <w:r w:rsidR="000A1868" w:rsidRPr="002674A0">
        <w:rPr>
          <w:rFonts w:ascii="Traditional Arabic" w:hAnsi="Traditional Arabic" w:cs="Traditional Arabic" w:hint="cs"/>
          <w:sz w:val="36"/>
          <w:szCs w:val="36"/>
          <w:rtl/>
          <w:lang w:val="en-GB"/>
        </w:rPr>
        <w:t xml:space="preserve"> أولَ </w:t>
      </w:r>
      <w:r w:rsidR="000A1868" w:rsidRPr="002674A0">
        <w:rPr>
          <w:rFonts w:ascii="Traditional Arabic" w:hAnsi="Traditional Arabic" w:cs="Traditional Arabic"/>
          <w:sz w:val="36"/>
          <w:szCs w:val="36"/>
          <w:rtl/>
          <w:lang w:val="en-GB"/>
        </w:rPr>
        <w:t>لَبِنَة</w:t>
      </w:r>
      <w:r w:rsidR="000A1868" w:rsidRPr="002674A0">
        <w:rPr>
          <w:rFonts w:ascii="Traditional Arabic" w:hAnsi="Traditional Arabic" w:cs="Traditional Arabic" w:hint="cs"/>
          <w:sz w:val="36"/>
          <w:szCs w:val="36"/>
          <w:rtl/>
          <w:lang w:val="en-GB"/>
        </w:rPr>
        <w:t xml:space="preserve">ٍ في أساسه ثم أمر أبا بكر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أن يضع حجرا بجانب حجر وضعه </w:t>
      </w:r>
      <w:r w:rsidR="000A1868" w:rsidRPr="002674A0">
        <w:rPr>
          <w:rFonts w:ascii="Traditional Arabic" w:hAnsi="Traditional Arabic" w:cs="Traditional Arabic" w:hint="cs"/>
          <w:sz w:val="36"/>
          <w:szCs w:val="36"/>
          <w:lang w:val="en-GB"/>
        </w:rPr>
        <w:sym w:font="AGA Arabesque" w:char="F072"/>
      </w:r>
      <w:r w:rsidR="000A1868" w:rsidRPr="002674A0">
        <w:rPr>
          <w:rFonts w:ascii="Traditional Arabic" w:hAnsi="Traditional Arabic" w:cs="Traditional Arabic" w:hint="cs"/>
          <w:sz w:val="36"/>
          <w:szCs w:val="36"/>
          <w:rtl/>
          <w:lang w:val="en-GB"/>
        </w:rPr>
        <w:t>، ثم دعا عمر</w:t>
      </w:r>
      <w:r w:rsidR="004A281A">
        <w:rPr>
          <w:rFonts w:ascii="Traditional Arabic" w:hAnsi="Traditional Arabic" w:cs="Traditional Arabic" w:hint="cs"/>
          <w:sz w:val="36"/>
          <w:szCs w:val="36"/>
          <w:rtl/>
          <w:lang w:val="en-GB"/>
        </w:rPr>
        <w:t>َ</w:t>
      </w:r>
      <w:r w:rsidR="000A1868" w:rsidRPr="002674A0">
        <w:rPr>
          <w:rFonts w:ascii="Traditional Arabic" w:hAnsi="Traditional Arabic" w:cs="Traditional Arabic" w:hint="cs"/>
          <w:sz w:val="36"/>
          <w:szCs w:val="36"/>
          <w:rtl/>
          <w:lang w:val="en-GB"/>
        </w:rPr>
        <w:t xml:space="preserve">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أن يضع حجرا بجانب حجر وضعه أبو بكر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ثم دعا عثمان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ليضع حجرا بجانب حجر وضعه عمر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في العام السابع من الهجرة عاد النبي </w:t>
      </w:r>
      <w:r w:rsidR="000A1868" w:rsidRPr="002674A0">
        <w:rPr>
          <w:rFonts w:ascii="Traditional Arabic" w:hAnsi="Traditional Arabic" w:cs="Traditional Arabic" w:hint="cs"/>
          <w:sz w:val="36"/>
          <w:szCs w:val="36"/>
          <w:lang w:val="en-GB"/>
        </w:rPr>
        <w:sym w:font="AGA Arabesque" w:char="F072"/>
      </w:r>
      <w:r w:rsidR="000A1868" w:rsidRPr="002674A0">
        <w:rPr>
          <w:rFonts w:ascii="Traditional Arabic" w:hAnsi="Traditional Arabic" w:cs="Traditional Arabic" w:hint="cs"/>
          <w:sz w:val="36"/>
          <w:szCs w:val="36"/>
          <w:rtl/>
          <w:lang w:val="en-GB"/>
        </w:rPr>
        <w:t xml:space="preserve"> فاتحا منتصرا من خيبر، </w:t>
      </w:r>
      <w:r w:rsidR="007139DA" w:rsidRPr="002674A0">
        <w:rPr>
          <w:rFonts w:ascii="Traditional Arabic" w:hAnsi="Traditional Arabic" w:cs="Traditional Arabic" w:hint="cs"/>
          <w:sz w:val="36"/>
          <w:szCs w:val="36"/>
          <w:rtl/>
          <w:lang w:val="en-GB"/>
        </w:rPr>
        <w:t xml:space="preserve">وعاد لتوسيع مسجد النبي وعمارته من جديد. واشترك </w:t>
      </w:r>
      <w:r w:rsidR="007139DA" w:rsidRPr="002674A0">
        <w:rPr>
          <w:rFonts w:ascii="Traditional Arabic" w:hAnsi="Traditional Arabic" w:cs="Traditional Arabic" w:hint="cs"/>
          <w:sz w:val="36"/>
          <w:szCs w:val="36"/>
          <w:lang w:val="en-GB"/>
        </w:rPr>
        <w:sym w:font="AGA Arabesque" w:char="F072"/>
      </w:r>
      <w:r w:rsidR="007139DA" w:rsidRPr="002674A0">
        <w:rPr>
          <w:rFonts w:ascii="Traditional Arabic" w:hAnsi="Traditional Arabic" w:cs="Traditional Arabic" w:hint="cs"/>
          <w:sz w:val="36"/>
          <w:szCs w:val="36"/>
          <w:rtl/>
          <w:lang w:val="en-GB"/>
        </w:rPr>
        <w:t xml:space="preserve"> مع الصحابة </w:t>
      </w:r>
      <w:r w:rsidR="007139DA" w:rsidRPr="002674A0">
        <w:rPr>
          <w:rFonts w:ascii="Traditional Arabic" w:hAnsi="Traditional Arabic" w:cs="Traditional Arabic" w:hint="cs"/>
          <w:sz w:val="36"/>
          <w:szCs w:val="36"/>
          <w:lang w:val="en-GB"/>
        </w:rPr>
        <w:sym w:font="AGA Arabesque" w:char="F079"/>
      </w:r>
      <w:r w:rsidR="007139DA" w:rsidRPr="002674A0">
        <w:rPr>
          <w:rFonts w:ascii="Traditional Arabic" w:hAnsi="Traditional Arabic" w:cs="Traditional Arabic" w:hint="cs"/>
          <w:sz w:val="36"/>
          <w:szCs w:val="36"/>
          <w:rtl/>
          <w:lang w:val="en-GB"/>
        </w:rPr>
        <w:t xml:space="preserve"> في بنائه. </w:t>
      </w:r>
    </w:p>
    <w:p w14:paraId="6345D3DE" w14:textId="43F9ADBC" w:rsidR="007139DA" w:rsidRPr="002674A0" w:rsidRDefault="007139DA" w:rsidP="008E3DBE">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يقول عبيد الله بن عبد الله إنه عندما </w:t>
      </w:r>
      <w:r w:rsidR="008E3DBE">
        <w:rPr>
          <w:rFonts w:ascii="Traditional Arabic" w:hAnsi="Traditional Arabic" w:cs="Traditional Arabic" w:hint="cs"/>
          <w:sz w:val="36"/>
          <w:szCs w:val="36"/>
          <w:rtl/>
          <w:lang w:val="en-GB"/>
        </w:rPr>
        <w:t xml:space="preserve">أعطى </w:t>
      </w:r>
      <w:r w:rsidRPr="002674A0">
        <w:rPr>
          <w:rFonts w:ascii="Traditional Arabic" w:hAnsi="Traditional Arabic" w:cs="Traditional Arabic" w:hint="cs"/>
          <w:sz w:val="36"/>
          <w:szCs w:val="36"/>
          <w:rtl/>
          <w:lang w:val="en-GB"/>
        </w:rPr>
        <w:t xml:space="preserve">النبي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أرضا لبناء البيوت في المدينة، حدد لأبي بكر </w:t>
      </w:r>
      <w:r w:rsidRPr="002674A0">
        <w:rPr>
          <w:rFonts w:ascii="Traditional Arabic" w:hAnsi="Traditional Arabic" w:cs="Traditional Arabic" w:hint="cs"/>
          <w:sz w:val="36"/>
          <w:szCs w:val="36"/>
          <w:lang w:val="en-GB"/>
        </w:rPr>
        <w:sym w:font="AGA Arabesque" w:char="F074"/>
      </w:r>
      <w:r w:rsidRPr="002674A0">
        <w:rPr>
          <w:rFonts w:ascii="Traditional Arabic" w:hAnsi="Traditional Arabic" w:cs="Traditional Arabic" w:hint="cs"/>
          <w:sz w:val="36"/>
          <w:szCs w:val="36"/>
          <w:rtl/>
          <w:lang w:val="en-GB"/>
        </w:rPr>
        <w:t xml:space="preserve"> أرضا </w:t>
      </w:r>
      <w:r w:rsidR="00D25C12">
        <w:rPr>
          <w:rFonts w:ascii="Traditional Arabic" w:hAnsi="Traditional Arabic" w:cs="Traditional Arabic" w:hint="cs"/>
          <w:sz w:val="36"/>
          <w:szCs w:val="36"/>
          <w:rtl/>
          <w:lang w:val="en-GB"/>
        </w:rPr>
        <w:t>لبيته قرب المسجد</w:t>
      </w:r>
      <w:r w:rsidRPr="002674A0">
        <w:rPr>
          <w:rFonts w:ascii="Traditional Arabic" w:hAnsi="Traditional Arabic" w:cs="Traditional Arabic" w:hint="cs"/>
          <w:sz w:val="36"/>
          <w:szCs w:val="36"/>
          <w:rtl/>
          <w:lang w:val="en-GB"/>
        </w:rPr>
        <w:t>.</w:t>
      </w:r>
    </w:p>
    <w:p w14:paraId="7B1411FF" w14:textId="5C9B28C0" w:rsidR="00955EC0" w:rsidRPr="002674A0" w:rsidRDefault="00955EC0"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sz w:val="36"/>
          <w:szCs w:val="36"/>
          <w:rtl/>
          <w:lang w:val="en-GB"/>
        </w:rPr>
        <w:t>لما أقطع رسول الله</w:t>
      </w:r>
      <w:r w:rsidR="005F4724" w:rsidRPr="002674A0">
        <w:rPr>
          <w:rFonts w:ascii="Traditional Arabic" w:hAnsi="Traditional Arabic" w:cs="Traditional Arabic" w:hint="cs"/>
          <w:sz w:val="36"/>
          <w:szCs w:val="36"/>
          <w:rtl/>
          <w:lang w:val="en-GB"/>
        </w:rPr>
        <w:t xml:space="preserve"> </w:t>
      </w:r>
      <w:r w:rsidR="005F4724"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sz w:val="36"/>
          <w:szCs w:val="36"/>
          <w:rtl/>
          <w:lang w:val="en-GB"/>
        </w:rPr>
        <w:t xml:space="preserve"> الدور بالمدينة جعل لأبي بكر موضع داره عند المسجد.</w:t>
      </w:r>
    </w:p>
    <w:p w14:paraId="57FAE3DC" w14:textId="5C8AEA4C" w:rsidR="00955EC0" w:rsidRPr="002674A0" w:rsidRDefault="007139DA" w:rsidP="008E3DBE">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lastRenderedPageBreak/>
        <w:t>لقد و</w:t>
      </w:r>
      <w:r w:rsidR="005F4724" w:rsidRPr="002674A0">
        <w:rPr>
          <w:rFonts w:ascii="Traditional Arabic" w:hAnsi="Traditional Arabic" w:cs="Traditional Arabic" w:hint="cs"/>
          <w:sz w:val="36"/>
          <w:szCs w:val="36"/>
          <w:rtl/>
          <w:lang w:val="en-GB"/>
        </w:rPr>
        <w:t>رد</w:t>
      </w:r>
      <w:r w:rsidRPr="002674A0">
        <w:rPr>
          <w:rFonts w:ascii="Traditional Arabic" w:hAnsi="Traditional Arabic" w:cs="Traditional Arabic" w:hint="cs"/>
          <w:sz w:val="36"/>
          <w:szCs w:val="36"/>
          <w:rtl/>
          <w:lang w:val="en-GB"/>
        </w:rPr>
        <w:t xml:space="preserve"> في الروايات عن </w:t>
      </w:r>
      <w:r w:rsidR="008E3DBE" w:rsidRPr="002674A0">
        <w:rPr>
          <w:rFonts w:ascii="Traditional Arabic" w:hAnsi="Traditional Arabic" w:cs="Traditional Arabic" w:hint="cs"/>
          <w:sz w:val="36"/>
          <w:szCs w:val="36"/>
          <w:rtl/>
          <w:lang w:val="en-GB"/>
        </w:rPr>
        <w:t>م</w:t>
      </w:r>
      <w:r w:rsidR="008E3DBE">
        <w:rPr>
          <w:rFonts w:ascii="Traditional Arabic" w:hAnsi="Traditional Arabic" w:cs="Traditional Arabic" w:hint="cs"/>
          <w:sz w:val="36"/>
          <w:szCs w:val="36"/>
          <w:rtl/>
          <w:lang w:val="en-GB"/>
        </w:rPr>
        <w:t>ؤ</w:t>
      </w:r>
      <w:r w:rsidR="008E3DBE" w:rsidRPr="002674A0">
        <w:rPr>
          <w:rFonts w:ascii="Traditional Arabic" w:hAnsi="Traditional Arabic" w:cs="Traditional Arabic" w:hint="cs"/>
          <w:sz w:val="36"/>
          <w:szCs w:val="36"/>
          <w:rtl/>
          <w:lang w:val="en-GB"/>
        </w:rPr>
        <w:t xml:space="preserve">اخاة </w:t>
      </w:r>
      <w:r w:rsidRPr="002674A0">
        <w:rPr>
          <w:rFonts w:ascii="Traditional Arabic" w:hAnsi="Traditional Arabic" w:cs="Traditional Arabic" w:hint="cs"/>
          <w:sz w:val="36"/>
          <w:szCs w:val="36"/>
          <w:rtl/>
          <w:lang w:val="en-GB"/>
        </w:rPr>
        <w:t xml:space="preserve">سيدنا أبي بكر </w:t>
      </w:r>
      <w:r w:rsidRPr="002674A0">
        <w:rPr>
          <w:rFonts w:ascii="Traditional Arabic" w:hAnsi="Traditional Arabic" w:cs="Traditional Arabic" w:hint="cs"/>
          <w:sz w:val="36"/>
          <w:szCs w:val="36"/>
          <w:lang w:val="en-GB"/>
        </w:rPr>
        <w:sym w:font="AGA Arabesque" w:char="F074"/>
      </w:r>
      <w:r w:rsidRPr="002674A0">
        <w:rPr>
          <w:rFonts w:ascii="Traditional Arabic" w:hAnsi="Traditional Arabic" w:cs="Traditional Arabic" w:hint="cs"/>
          <w:sz w:val="36"/>
          <w:szCs w:val="36"/>
          <w:rtl/>
          <w:lang w:val="en-GB"/>
        </w:rPr>
        <w:t xml:space="preserve">، </w:t>
      </w:r>
      <w:r w:rsidR="006800D7" w:rsidRPr="002674A0">
        <w:rPr>
          <w:rFonts w:ascii="Traditional Arabic" w:hAnsi="Traditional Arabic" w:cs="Traditional Arabic" w:hint="cs"/>
          <w:sz w:val="36"/>
          <w:szCs w:val="36"/>
          <w:rtl/>
          <w:lang w:val="en-GB"/>
        </w:rPr>
        <w:t xml:space="preserve">وجاء فيها أنه </w:t>
      </w:r>
      <w:r w:rsidR="006800D7" w:rsidRPr="002674A0">
        <w:rPr>
          <w:rFonts w:ascii="Traditional Arabic" w:hAnsi="Traditional Arabic" w:cs="Traditional Arabic" w:hint="cs"/>
          <w:sz w:val="36"/>
          <w:szCs w:val="36"/>
          <w:lang w:val="en-GB"/>
        </w:rPr>
        <w:sym w:font="AGA Arabesque" w:char="F072"/>
      </w:r>
      <w:r w:rsidR="006800D7" w:rsidRPr="002674A0">
        <w:rPr>
          <w:rFonts w:ascii="Traditional Arabic" w:hAnsi="Traditional Arabic" w:cs="Traditional Arabic" w:hint="cs"/>
          <w:sz w:val="36"/>
          <w:szCs w:val="36"/>
          <w:rtl/>
          <w:lang w:val="en-GB"/>
        </w:rPr>
        <w:t xml:space="preserve"> آخى بين أبي بكر وخارجة بن زيد رضي الله عنهما. وفي رواية أنه </w:t>
      </w:r>
      <w:r w:rsidR="006800D7" w:rsidRPr="002674A0">
        <w:rPr>
          <w:rFonts w:ascii="Traditional Arabic" w:hAnsi="Traditional Arabic" w:cs="Traditional Arabic" w:hint="cs"/>
          <w:sz w:val="36"/>
          <w:szCs w:val="36"/>
          <w:lang w:val="en-GB"/>
        </w:rPr>
        <w:sym w:font="AGA Arabesque" w:char="F072"/>
      </w:r>
      <w:r w:rsidR="006800D7" w:rsidRPr="002674A0">
        <w:rPr>
          <w:rFonts w:ascii="Traditional Arabic" w:hAnsi="Traditional Arabic" w:cs="Traditional Arabic" w:hint="cs"/>
          <w:sz w:val="36"/>
          <w:szCs w:val="36"/>
          <w:rtl/>
          <w:lang w:val="en-GB"/>
        </w:rPr>
        <w:t xml:space="preserve"> آخى بين أبي بكر وعمر رضي الله عنهما. والمواخاة المذكورة مع عمر </w:t>
      </w:r>
      <w:r w:rsidR="006800D7" w:rsidRPr="002674A0">
        <w:rPr>
          <w:rFonts w:ascii="Traditional Arabic" w:hAnsi="Traditional Arabic" w:cs="Traditional Arabic" w:hint="cs"/>
          <w:sz w:val="36"/>
          <w:szCs w:val="36"/>
          <w:lang w:val="en-GB"/>
        </w:rPr>
        <w:sym w:font="AGA Arabesque" w:char="F074"/>
      </w:r>
      <w:r w:rsidR="006800D7" w:rsidRPr="002674A0">
        <w:rPr>
          <w:rFonts w:ascii="Traditional Arabic" w:hAnsi="Traditional Arabic" w:cs="Traditional Arabic" w:hint="cs"/>
          <w:sz w:val="36"/>
          <w:szCs w:val="36"/>
          <w:rtl/>
          <w:lang w:val="en-GB"/>
        </w:rPr>
        <w:t xml:space="preserve"> </w:t>
      </w:r>
      <w:r w:rsidR="00955EC0" w:rsidRPr="002674A0">
        <w:rPr>
          <w:rFonts w:ascii="Traditional Arabic" w:hAnsi="Traditional Arabic" w:cs="Traditional Arabic" w:hint="cs"/>
          <w:sz w:val="36"/>
          <w:szCs w:val="36"/>
          <w:rtl/>
          <w:lang w:val="en-GB"/>
        </w:rPr>
        <w:t>عُقدت</w:t>
      </w:r>
      <w:r w:rsidR="006800D7" w:rsidRPr="002674A0">
        <w:rPr>
          <w:rFonts w:ascii="Traditional Arabic" w:hAnsi="Traditional Arabic" w:cs="Traditional Arabic" w:hint="cs"/>
          <w:sz w:val="36"/>
          <w:szCs w:val="36"/>
          <w:rtl/>
          <w:lang w:val="en-GB"/>
        </w:rPr>
        <w:t xml:space="preserve"> في مكة</w:t>
      </w:r>
      <w:r w:rsidR="00955EC0" w:rsidRPr="002674A0">
        <w:rPr>
          <w:rFonts w:ascii="Traditional Arabic" w:hAnsi="Traditional Arabic" w:cs="Traditional Arabic" w:hint="cs"/>
          <w:sz w:val="36"/>
          <w:szCs w:val="36"/>
          <w:rtl/>
          <w:lang w:val="en-GB"/>
        </w:rPr>
        <w:t xml:space="preserve"> كما قال العلامة ابن عساكر: </w:t>
      </w:r>
      <w:r w:rsidR="00955EC0" w:rsidRPr="002674A0">
        <w:rPr>
          <w:rFonts w:ascii="Traditional Arabic" w:hAnsi="Traditional Arabic" w:cs="Traditional Arabic"/>
          <w:sz w:val="36"/>
          <w:szCs w:val="36"/>
          <w:rtl/>
          <w:lang w:val="en-GB"/>
        </w:rPr>
        <w:t xml:space="preserve">آخى رسول الله </w:t>
      </w:r>
      <w:r w:rsidR="00955EC0" w:rsidRPr="002674A0">
        <w:rPr>
          <w:rFonts w:ascii="Traditional Arabic" w:hAnsi="Traditional Arabic" w:cs="Traditional Arabic"/>
          <w:sz w:val="36"/>
          <w:szCs w:val="36"/>
          <w:lang w:val="en-GB"/>
        </w:rPr>
        <w:sym w:font="AGA Arabesque" w:char="F072"/>
      </w:r>
      <w:r w:rsidR="00955EC0" w:rsidRPr="002674A0">
        <w:rPr>
          <w:rFonts w:ascii="Traditional Arabic" w:hAnsi="Traditional Arabic" w:cs="Traditional Arabic" w:hint="cs"/>
          <w:sz w:val="36"/>
          <w:szCs w:val="36"/>
          <w:rtl/>
          <w:lang w:val="en-GB"/>
        </w:rPr>
        <w:t xml:space="preserve"> </w:t>
      </w:r>
      <w:r w:rsidR="00955EC0" w:rsidRPr="002674A0">
        <w:rPr>
          <w:rFonts w:ascii="Traditional Arabic" w:hAnsi="Traditional Arabic" w:cs="Traditional Arabic"/>
          <w:sz w:val="36"/>
          <w:szCs w:val="36"/>
          <w:rtl/>
          <w:lang w:val="en-GB"/>
        </w:rPr>
        <w:t xml:space="preserve">بمكة بين أبي بكر الصديق وعمر بن الخطاب فلما قدم رسول الله </w:t>
      </w:r>
      <w:r w:rsidR="00955EC0" w:rsidRPr="002674A0">
        <w:rPr>
          <w:rFonts w:ascii="Traditional Arabic" w:hAnsi="Traditional Arabic" w:cs="Traditional Arabic"/>
          <w:sz w:val="36"/>
          <w:szCs w:val="36"/>
          <w:lang w:val="en-GB"/>
        </w:rPr>
        <w:sym w:font="AGA Arabesque" w:char="F072"/>
      </w:r>
      <w:r w:rsidR="00955EC0" w:rsidRPr="002674A0">
        <w:rPr>
          <w:rFonts w:ascii="Traditional Arabic" w:hAnsi="Traditional Arabic" w:cs="Traditional Arabic" w:hint="cs"/>
          <w:sz w:val="36"/>
          <w:szCs w:val="36"/>
          <w:rtl/>
          <w:lang w:val="en-GB"/>
        </w:rPr>
        <w:t xml:space="preserve"> </w:t>
      </w:r>
      <w:r w:rsidR="00955EC0" w:rsidRPr="002674A0">
        <w:rPr>
          <w:rFonts w:ascii="Traditional Arabic" w:hAnsi="Traditional Arabic" w:cs="Traditional Arabic"/>
          <w:sz w:val="36"/>
          <w:szCs w:val="36"/>
          <w:rtl/>
          <w:lang w:val="en-GB"/>
        </w:rPr>
        <w:t>المدينة نقض تلك المؤاخاة إلا اثنتين</w:t>
      </w:r>
      <w:r w:rsidR="00955EC0" w:rsidRPr="002674A0">
        <w:rPr>
          <w:rFonts w:ascii="Traditional Arabic" w:hAnsi="Traditional Arabic" w:cs="Traditional Arabic" w:hint="cs"/>
          <w:sz w:val="36"/>
          <w:szCs w:val="36"/>
          <w:rtl/>
          <w:lang w:val="en-GB"/>
        </w:rPr>
        <w:t>،</w:t>
      </w:r>
      <w:r w:rsidR="00955EC0" w:rsidRPr="002674A0">
        <w:rPr>
          <w:rFonts w:ascii="Traditional Arabic" w:hAnsi="Traditional Arabic" w:cs="Traditional Arabic"/>
          <w:sz w:val="36"/>
          <w:szCs w:val="36"/>
          <w:rtl/>
          <w:lang w:val="en-GB"/>
        </w:rPr>
        <w:t xml:space="preserve"> المؤاخاة التي بينه وبين علي بن أبي طالب والتي بين حمزة بن عبد المطلب وزيد بن حارثة</w:t>
      </w:r>
      <w:r w:rsidR="008E3DBE">
        <w:rPr>
          <w:rFonts w:ascii="Traditional Arabic" w:hAnsi="Traditional Arabic" w:cs="Traditional Arabic" w:hint="cs"/>
          <w:sz w:val="36"/>
          <w:szCs w:val="36"/>
          <w:rtl/>
          <w:lang w:val="en-GB"/>
        </w:rPr>
        <w:t>.</w:t>
      </w:r>
    </w:p>
    <w:p w14:paraId="5EB3C5BF" w14:textId="706362EA" w:rsidR="00955EC0" w:rsidRPr="002674A0" w:rsidRDefault="00955EC0"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متى تمت هذه المؤاخاة، فقد ورد في التاريخ أن المؤاخاة تمت مرتين، حيث ورد أن العلامة القسطلاني شارح صحيح البخاري قال: عُقدت المؤاخاة مرتين، فأولاً آخى النبي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بين المهاجرين في مكة حيث آخى بين أبي بكر وعمر، وبين عثمان وعبد الرحمن بن عوف، وبين الزبير وعبد الله بن مسعود وبينه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وبين علي. ثم لما هاجر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إلى المدينة آخى بين المهاجرين والأنصار في بيت أنس بن مالك </w:t>
      </w:r>
      <w:r w:rsidRPr="002674A0">
        <w:rPr>
          <w:rFonts w:ascii="Traditional Arabic" w:hAnsi="Traditional Arabic" w:cs="Traditional Arabic" w:hint="cs"/>
          <w:sz w:val="36"/>
          <w:szCs w:val="36"/>
          <w:lang w:val="en-GB"/>
        </w:rPr>
        <w:sym w:font="AGA Arabesque" w:char="F079"/>
      </w:r>
      <w:r w:rsidRPr="002674A0">
        <w:rPr>
          <w:rFonts w:ascii="Traditional Arabic" w:hAnsi="Traditional Arabic" w:cs="Traditional Arabic" w:hint="cs"/>
          <w:sz w:val="36"/>
          <w:szCs w:val="36"/>
          <w:rtl/>
          <w:lang w:val="en-GB"/>
        </w:rPr>
        <w:t>.</w:t>
      </w:r>
    </w:p>
    <w:p w14:paraId="2FD6A1B2" w14:textId="128985B9" w:rsidR="005F4724" w:rsidRPr="002674A0" w:rsidRDefault="005F4724"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ويقول ابن سعد أنه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آخى بين مئة </w:t>
      </w:r>
      <w:r w:rsidR="008E3DBE">
        <w:rPr>
          <w:rFonts w:ascii="Traditional Arabic" w:hAnsi="Traditional Arabic" w:cs="Traditional Arabic" w:hint="cs"/>
          <w:sz w:val="36"/>
          <w:szCs w:val="36"/>
          <w:rtl/>
          <w:lang w:val="en-GB"/>
        </w:rPr>
        <w:t>من ال</w:t>
      </w:r>
      <w:r w:rsidRPr="002674A0">
        <w:rPr>
          <w:rFonts w:ascii="Traditional Arabic" w:hAnsi="Traditional Arabic" w:cs="Traditional Arabic" w:hint="cs"/>
          <w:sz w:val="36"/>
          <w:szCs w:val="36"/>
          <w:rtl/>
          <w:lang w:val="en-GB"/>
        </w:rPr>
        <w:t xml:space="preserve">صحابة، أي بين خمسين من المهاجرين وخمسين من الأنصار. </w:t>
      </w:r>
    </w:p>
    <w:p w14:paraId="117F023A" w14:textId="40DBBD88" w:rsidR="005F4724" w:rsidRPr="002674A0" w:rsidRDefault="005F4724"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غزوة بدر وأبو بكر </w:t>
      </w:r>
      <w:r w:rsidRPr="002674A0">
        <w:rPr>
          <w:rFonts w:ascii="Traditional Arabic" w:hAnsi="Traditional Arabic" w:cs="Traditional Arabic" w:hint="cs"/>
          <w:sz w:val="36"/>
          <w:szCs w:val="36"/>
          <w:lang w:val="en-GB"/>
        </w:rPr>
        <w:sym w:font="AGA Arabesque" w:char="F074"/>
      </w:r>
      <w:r w:rsidRPr="002674A0">
        <w:rPr>
          <w:rFonts w:ascii="Traditional Arabic" w:hAnsi="Traditional Arabic" w:cs="Traditional Arabic" w:hint="cs"/>
          <w:sz w:val="36"/>
          <w:szCs w:val="36"/>
          <w:rtl/>
          <w:lang w:val="en-GB"/>
        </w:rPr>
        <w:t xml:space="preserve">. فقد </w:t>
      </w:r>
      <w:r w:rsidR="008E3DBE">
        <w:rPr>
          <w:rFonts w:ascii="Traditional Arabic" w:hAnsi="Traditional Arabic" w:cs="Traditional Arabic" w:hint="cs"/>
          <w:sz w:val="36"/>
          <w:szCs w:val="36"/>
          <w:rtl/>
          <w:lang w:val="en-GB"/>
        </w:rPr>
        <w:t xml:space="preserve">قيل </w:t>
      </w:r>
      <w:r w:rsidRPr="002674A0">
        <w:rPr>
          <w:rFonts w:ascii="Traditional Arabic" w:hAnsi="Traditional Arabic" w:cs="Traditional Arabic" w:hint="cs"/>
          <w:sz w:val="36"/>
          <w:szCs w:val="36"/>
          <w:rtl/>
          <w:lang w:val="en-GB"/>
        </w:rPr>
        <w:t xml:space="preserve">بهذا الشأن أن غزوة بدر نشبت في شهر رمضان من العام الثاني من الهجرة، ما يطابق 623 الميلادي. </w:t>
      </w:r>
    </w:p>
    <w:p w14:paraId="5C4B5151" w14:textId="667ACD96" w:rsidR="005F4724" w:rsidRPr="002674A0" w:rsidRDefault="005F4724" w:rsidP="008E3DBE">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قبل </w:t>
      </w:r>
      <w:r w:rsidR="008E3DBE">
        <w:rPr>
          <w:rFonts w:ascii="Traditional Arabic" w:hAnsi="Traditional Arabic" w:cs="Traditional Arabic" w:hint="cs"/>
          <w:sz w:val="36"/>
          <w:szCs w:val="36"/>
          <w:rtl/>
          <w:lang w:val="en-GB"/>
        </w:rPr>
        <w:t>الذهاب</w:t>
      </w:r>
      <w:r w:rsidR="008E3DBE"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hint="cs"/>
          <w:sz w:val="36"/>
          <w:szCs w:val="36"/>
          <w:rtl/>
          <w:lang w:val="en-GB"/>
        </w:rPr>
        <w:t xml:space="preserve">لغزوة بدر </w:t>
      </w:r>
      <w:r w:rsidRPr="002674A0">
        <w:rPr>
          <w:rFonts w:ascii="Traditional Arabic" w:hAnsi="Traditional Arabic" w:cs="Traditional Arabic"/>
          <w:sz w:val="36"/>
          <w:szCs w:val="36"/>
          <w:rtl/>
          <w:lang w:val="en-GB"/>
        </w:rPr>
        <w:t>كان للمسلمین سبعون جملا أ</w:t>
      </w:r>
      <w:r w:rsidRPr="002674A0">
        <w:rPr>
          <w:rFonts w:ascii="Traditional Arabic" w:hAnsi="Traditional Arabic" w:cs="Traditional Arabic" w:hint="cs"/>
          <w:sz w:val="36"/>
          <w:szCs w:val="36"/>
          <w:rtl/>
          <w:lang w:val="en-GB"/>
        </w:rPr>
        <w:t>ي</w:t>
      </w:r>
      <w:r w:rsidRPr="002674A0">
        <w:rPr>
          <w:rFonts w:ascii="Traditional Arabic" w:hAnsi="Traditional Arabic" w:cs="Traditional Arabic"/>
          <w:sz w:val="36"/>
          <w:szCs w:val="36"/>
          <w:rtl/>
          <w:lang w:val="en-GB"/>
        </w:rPr>
        <w:t xml:space="preserve"> كان جمل واحد لثلاثة وهم كانوا یتناوبون للركوب علیه</w:t>
      </w:r>
      <w:r w:rsidR="00453E9B" w:rsidRPr="002674A0">
        <w:rPr>
          <w:rFonts w:ascii="Traditional Arabic" w:hAnsi="Traditional Arabic" w:cs="Traditional Arabic" w:hint="cs"/>
          <w:sz w:val="36"/>
          <w:szCs w:val="36"/>
          <w:rtl/>
          <w:lang w:val="en-GB"/>
        </w:rPr>
        <w:t>.</w:t>
      </w:r>
      <w:r w:rsidR="00453E9B" w:rsidRPr="002674A0">
        <w:rPr>
          <w:rFonts w:ascii="Traditional Arabic" w:hAnsi="Traditional Arabic" w:cs="Traditional Arabic"/>
          <w:sz w:val="36"/>
          <w:szCs w:val="36"/>
          <w:rtl/>
          <w:lang w:val="en-GB"/>
        </w:rPr>
        <w:t xml:space="preserve"> </w:t>
      </w:r>
      <w:r w:rsidR="00453E9B" w:rsidRPr="002674A0">
        <w:rPr>
          <w:rFonts w:ascii="Traditional Arabic" w:hAnsi="Traditional Arabic" w:cs="Traditional Arabic" w:hint="cs"/>
          <w:sz w:val="36"/>
          <w:szCs w:val="36"/>
          <w:rtl/>
          <w:lang w:val="en-GB"/>
        </w:rPr>
        <w:t>فتناوب</w:t>
      </w:r>
      <w:r w:rsidR="00453E9B" w:rsidRPr="002674A0">
        <w:rPr>
          <w:rFonts w:ascii="Traditional Arabic" w:hAnsi="Traditional Arabic" w:cs="Traditional Arabic"/>
          <w:sz w:val="36"/>
          <w:szCs w:val="36"/>
          <w:rtl/>
          <w:lang w:val="en-GB"/>
        </w:rPr>
        <w:t xml:space="preserve"> </w:t>
      </w:r>
      <w:r w:rsidR="00453E9B" w:rsidRPr="002674A0">
        <w:rPr>
          <w:rFonts w:ascii="Traditional Arabic" w:hAnsi="Traditional Arabic" w:cs="Traditional Arabic" w:hint="cs"/>
          <w:sz w:val="36"/>
          <w:szCs w:val="36"/>
          <w:rtl/>
          <w:lang w:val="en-GB"/>
        </w:rPr>
        <w:t>أ</w:t>
      </w:r>
      <w:r w:rsidRPr="002674A0">
        <w:rPr>
          <w:rFonts w:ascii="Traditional Arabic" w:hAnsi="Traditional Arabic" w:cs="Traditional Arabic"/>
          <w:sz w:val="36"/>
          <w:szCs w:val="36"/>
          <w:rtl/>
          <w:lang w:val="en-GB"/>
        </w:rPr>
        <w:t>بو بكر وعمر و</w:t>
      </w:r>
      <w:r w:rsidR="00453E9B" w:rsidRPr="002674A0">
        <w:rPr>
          <w:rFonts w:ascii="Traditional Arabic" w:hAnsi="Traditional Arabic" w:cs="Traditional Arabic"/>
          <w:sz w:val="36"/>
          <w:szCs w:val="36"/>
          <w:rtl/>
          <w:lang w:val="en-GB"/>
        </w:rPr>
        <w:t>عبد الرحمن ركوب جمل واح</w:t>
      </w:r>
      <w:r w:rsidR="00453E9B" w:rsidRPr="002674A0">
        <w:rPr>
          <w:rFonts w:ascii="Traditional Arabic" w:hAnsi="Traditional Arabic" w:cs="Traditional Arabic" w:hint="cs"/>
          <w:sz w:val="36"/>
          <w:szCs w:val="36"/>
          <w:rtl/>
          <w:lang w:val="en-GB"/>
        </w:rPr>
        <w:t xml:space="preserve">د. </w:t>
      </w:r>
    </w:p>
    <w:p w14:paraId="508F5554" w14:textId="3B6D1CFF" w:rsidR="00453E9B" w:rsidRPr="002674A0" w:rsidRDefault="00453E9B" w:rsidP="009C0CBF">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وقد ذُكر عن خروج النبي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لغزوة بدر أنه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خرج لمواجهة قافلة أبي سفيان القادمة من المدينة إلى الشام. </w:t>
      </w:r>
      <w:r w:rsidR="006F7D83" w:rsidRPr="002674A0">
        <w:rPr>
          <w:rFonts w:ascii="Traditional Arabic" w:hAnsi="Traditional Arabic" w:cs="Traditional Arabic"/>
          <w:sz w:val="36"/>
          <w:szCs w:val="36"/>
          <w:rtl/>
          <w:lang w:val="en-GB"/>
        </w:rPr>
        <w:t xml:space="preserve">فلما نزلوا بواد يقال له </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ذف</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ران</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وهو واد قريب من الصفراء</w:t>
      </w:r>
      <w:r w:rsidR="006F7D83" w:rsidRPr="002674A0">
        <w:rPr>
          <w:rFonts w:ascii="Traditional Arabic" w:hAnsi="Traditional Arabic" w:cs="Traditional Arabic" w:hint="cs"/>
          <w:sz w:val="36"/>
          <w:szCs w:val="36"/>
          <w:rtl/>
          <w:lang w:val="en-GB"/>
        </w:rPr>
        <w:t xml:space="preserve"> قرب المدينة</w:t>
      </w:r>
      <w:r w:rsidR="006F7D83" w:rsidRPr="002674A0">
        <w:rPr>
          <w:rFonts w:ascii="Traditional Arabic" w:hAnsi="Traditional Arabic" w:cs="Traditional Arabic"/>
          <w:sz w:val="36"/>
          <w:szCs w:val="36"/>
          <w:rtl/>
          <w:lang w:val="en-GB"/>
        </w:rPr>
        <w:t xml:space="preserve"> أتاه الخبر عن قريش، بمسيرهم ليمنعوا عيرهم، فاستشار</w:t>
      </w:r>
      <w:r w:rsidR="008E3DBE">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 xml:space="preserve">النبي </w:t>
      </w:r>
      <w:r w:rsidR="006F7D83" w:rsidRPr="002674A0">
        <w:rPr>
          <w:rFonts w:ascii="Traditional Arabic" w:hAnsi="Traditional Arabic" w:cs="Traditional Arabic"/>
          <w:sz w:val="36"/>
          <w:szCs w:val="36"/>
          <w:lang w:val="en-GB"/>
        </w:rPr>
        <w:sym w:font="AGA Arabesque" w:char="F072"/>
      </w:r>
      <w:r w:rsidR="006F7D83" w:rsidRPr="002674A0">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 xml:space="preserve">أصحابه وأخبرهم </w:t>
      </w:r>
      <w:r w:rsidR="008E3DBE">
        <w:rPr>
          <w:rFonts w:ascii="Traditional Arabic" w:hAnsi="Traditional Arabic" w:cs="Traditional Arabic" w:hint="cs"/>
          <w:sz w:val="36"/>
          <w:szCs w:val="36"/>
          <w:rtl/>
          <w:lang w:val="en-GB"/>
        </w:rPr>
        <w:t xml:space="preserve">بهذا </w:t>
      </w:r>
      <w:r w:rsidR="006F7D83" w:rsidRPr="002674A0">
        <w:rPr>
          <w:rFonts w:ascii="Traditional Arabic" w:hAnsi="Traditional Arabic" w:cs="Traditional Arabic"/>
          <w:sz w:val="36"/>
          <w:szCs w:val="36"/>
          <w:rtl/>
          <w:lang w:val="en-GB"/>
        </w:rPr>
        <w:t>الخبر: أي قال لهم إن القوم قد خرجوا من مكة على كل صعب وذلول أي مسرعين، فما تقولون؟ العير أحب إليكم من النفير؟ فقالوا: بلى، أي قالت ذلك طائفة منهم العير أحب</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إلينا من لقاء العدو. وفي رواية هلا ذكرت لنا القتال حتى نتأهب له، إنا خرجنا للعير</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وفي رواية</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يا رسول الله عليك بالعير ودع العدو</w:t>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فعند ذلك تغير وجه رسول الله </w:t>
      </w:r>
      <w:r w:rsidR="006F7D83" w:rsidRPr="002674A0">
        <w:rPr>
          <w:rFonts w:ascii="Traditional Arabic" w:hAnsi="Traditional Arabic" w:cs="Traditional Arabic"/>
          <w:sz w:val="36"/>
          <w:szCs w:val="36"/>
          <w:lang w:val="en-GB"/>
        </w:rPr>
        <w:sym w:font="AGA Arabesque" w:char="F072"/>
      </w:r>
      <w:r w:rsidR="006F7D83"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وقد روي ذلك عن أبي أيوب </w:t>
      </w:r>
      <w:r w:rsidR="006F7D83" w:rsidRPr="002674A0">
        <w:rPr>
          <w:rFonts w:ascii="Traditional Arabic" w:hAnsi="Traditional Arabic" w:cs="Traditional Arabic"/>
          <w:sz w:val="36"/>
          <w:szCs w:val="36"/>
          <w:lang w:val="en-GB"/>
        </w:rPr>
        <w:sym w:font="AGA Arabesque" w:char="F074"/>
      </w:r>
      <w:r w:rsidR="006F7D83" w:rsidRPr="002674A0">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 xml:space="preserve">في سبب نزول قوله تعالى </w:t>
      </w:r>
      <w:r w:rsidR="008E3DBE" w:rsidRPr="008E3DBE">
        <w:rPr>
          <w:rFonts w:ascii="Traditional Arabic" w:hAnsi="Traditional Arabic" w:cs="Traditional Arabic"/>
          <w:sz w:val="36"/>
          <w:szCs w:val="36"/>
          <w:lang w:val="en-GB"/>
        </w:rPr>
        <w:sym w:font="AGA Arabesque" w:char="F05D"/>
      </w:r>
      <w:r w:rsidR="008E3DBE" w:rsidRPr="008E3DBE">
        <w:rPr>
          <w:rFonts w:ascii="Traditional Arabic" w:hAnsi="Traditional Arabic" w:cs="Traditional Arabic"/>
          <w:sz w:val="36"/>
          <w:szCs w:val="36"/>
          <w:rtl/>
          <w:lang w:val="en-GB"/>
        </w:rPr>
        <w:t>كَمَا أَخْرَجَكَ رَبُّكَ مِنْ بَيْتِكَ بِالْحَقِّ وَإِنَّ فَرِيقًا مِنَ الْمُؤْمِنِينَ لَكَارِهُونَ</w:t>
      </w:r>
      <w:r w:rsidR="008E3DBE" w:rsidRPr="008E3DBE">
        <w:rPr>
          <w:rFonts w:ascii="Traditional Arabic" w:hAnsi="Traditional Arabic" w:cs="Traditional Arabic"/>
          <w:sz w:val="36"/>
          <w:szCs w:val="36"/>
          <w:lang w:val="en-GB"/>
        </w:rPr>
        <w:sym w:font="AGA Arabesque" w:char="F05B"/>
      </w:r>
      <w:r w:rsidR="008E3DBE" w:rsidRPr="008E3DBE">
        <w:rPr>
          <w:rFonts w:ascii="Traditional Arabic" w:hAnsi="Traditional Arabic" w:cs="Traditional Arabic"/>
          <w:sz w:val="36"/>
          <w:szCs w:val="36"/>
          <w:rtl/>
          <w:lang w:val="en-GB"/>
        </w:rPr>
        <w:t xml:space="preserve"> (الأَنْفال 6)</w:t>
      </w:r>
      <w:r w:rsidR="008E3DBE">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 xml:space="preserve">وعند ذلك قام أبو بكر فقال وأحسن، ثم قام عمر فقال وأحسن، ثم قام المقداد فقال: يا رسول الله امض لما أمرك الله فنحن معك، والله لا نقول لك كما قالت بنو إسرائيل: أي لموسى </w:t>
      </w:r>
      <w:r w:rsidR="00133D42" w:rsidRPr="002674A0">
        <w:rPr>
          <w:rFonts w:ascii="Traditional Arabic" w:hAnsi="Traditional Arabic" w:cs="Traditional Arabic"/>
          <w:sz w:val="36"/>
          <w:szCs w:val="36"/>
          <w:lang w:val="en-GB"/>
        </w:rPr>
        <w:sym w:font="AGA Arabesque" w:char="F05D"/>
      </w:r>
      <w:r w:rsidR="008E3DBE" w:rsidRPr="008E3DBE">
        <w:rPr>
          <w:rFonts w:ascii="Traditional Arabic" w:hAnsi="Traditional Arabic" w:cs="Traditional Arabic"/>
          <w:sz w:val="36"/>
          <w:szCs w:val="36"/>
          <w:rtl/>
          <w:lang w:val="en-GB"/>
        </w:rPr>
        <w:t>فَاذْهَبْ أَنْتَ وَرَبُّكَ فَقَاتِلَا إِنَّا هَاهُنَا قَاعِدُونَ</w:t>
      </w:r>
      <w:r w:rsidR="008E3DBE" w:rsidRPr="008E3DBE">
        <w:rPr>
          <w:rFonts w:ascii="Traditional Arabic" w:hAnsi="Traditional Arabic" w:cs="Traditional Arabic"/>
          <w:sz w:val="36"/>
          <w:szCs w:val="36"/>
          <w:lang w:val="en-GB"/>
        </w:rPr>
        <w:sym w:font="AGA Arabesque" w:char="F05B"/>
      </w:r>
      <w:r w:rsidR="008E3DBE" w:rsidRPr="008E3DBE">
        <w:rPr>
          <w:rFonts w:ascii="Traditional Arabic" w:hAnsi="Traditional Arabic" w:cs="Traditional Arabic"/>
          <w:sz w:val="36"/>
          <w:szCs w:val="36"/>
          <w:rtl/>
          <w:lang w:val="en-GB"/>
        </w:rPr>
        <w:t xml:space="preserve"> (المائدة 25)</w:t>
      </w:r>
      <w:r w:rsidR="008E3DBE">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اذهب أنت وربك فقاتلا إنا معكم مقاتلون ما دامت منا عين تطرف، فوالله الذي بعثك بالحق</w:t>
      </w:r>
      <w:r w:rsidR="00133D42" w:rsidRPr="002674A0">
        <w:rPr>
          <w:rFonts w:ascii="Traditional Arabic" w:hAnsi="Traditional Arabic" w:cs="Traditional Arabic"/>
          <w:sz w:val="36"/>
          <w:szCs w:val="36"/>
          <w:rtl/>
          <w:lang w:val="en-GB"/>
        </w:rPr>
        <w:t xml:space="preserve"> نبيا لو سرت </w:t>
      </w:r>
      <w:r w:rsidR="00133D42" w:rsidRPr="002674A0">
        <w:rPr>
          <w:rFonts w:ascii="Traditional Arabic" w:hAnsi="Traditional Arabic" w:cs="Traditional Arabic"/>
          <w:sz w:val="36"/>
          <w:szCs w:val="36"/>
          <w:rtl/>
          <w:lang w:val="en-GB"/>
        </w:rPr>
        <w:lastRenderedPageBreak/>
        <w:t>بنا إلى برك الغماد</w:t>
      </w:r>
      <w:r w:rsidR="00133D42" w:rsidRPr="002674A0">
        <w:rPr>
          <w:rFonts w:ascii="Traditional Arabic" w:hAnsi="Traditional Arabic" w:cs="Traditional Arabic" w:hint="cs"/>
          <w:sz w:val="36"/>
          <w:szCs w:val="36"/>
          <w:rtl/>
          <w:lang w:val="en-GB"/>
        </w:rPr>
        <w:t>،</w:t>
      </w:r>
      <w:r w:rsidR="00133D42" w:rsidRPr="002674A0">
        <w:rPr>
          <w:rFonts w:ascii="Traditional Arabic" w:hAnsi="Traditional Arabic" w:cs="Traditional Arabic"/>
          <w:sz w:val="36"/>
          <w:szCs w:val="36"/>
          <w:rtl/>
          <w:lang w:val="en-GB"/>
        </w:rPr>
        <w:t xml:space="preserve"> وهي مدينة </w:t>
      </w:r>
      <w:r w:rsidR="00133D42" w:rsidRPr="002674A0">
        <w:rPr>
          <w:rFonts w:ascii="Traditional Arabic" w:hAnsi="Traditional Arabic" w:cs="Traditional Arabic" w:hint="cs"/>
          <w:sz w:val="36"/>
          <w:szCs w:val="36"/>
          <w:rtl/>
          <w:lang w:val="en-GB"/>
        </w:rPr>
        <w:t xml:space="preserve">على بُعد مسافة خمس ليال من مكة، </w:t>
      </w:r>
      <w:r w:rsidR="006F7D83" w:rsidRPr="002674A0">
        <w:rPr>
          <w:rFonts w:ascii="Traditional Arabic" w:hAnsi="Traditional Arabic" w:cs="Traditional Arabic"/>
          <w:sz w:val="36"/>
          <w:szCs w:val="36"/>
          <w:rtl/>
          <w:lang w:val="en-GB"/>
        </w:rPr>
        <w:t>لجالدنا: أي ضربنا</w:t>
      </w:r>
      <w:r w:rsidR="00133D42" w:rsidRPr="002674A0">
        <w:rPr>
          <w:rFonts w:ascii="Traditional Arabic" w:hAnsi="Traditional Arabic" w:cs="Traditional Arabic"/>
          <w:sz w:val="36"/>
          <w:szCs w:val="36"/>
          <w:rtl/>
          <w:lang w:val="en-GB"/>
        </w:rPr>
        <w:t xml:space="preserve"> بالسيوف معك من دونه حتى نبلغه.</w:t>
      </w:r>
      <w:r w:rsidR="00133D42" w:rsidRPr="002674A0">
        <w:rPr>
          <w:rFonts w:ascii="Traditional Arabic" w:hAnsi="Traditional Arabic" w:cs="Traditional Arabic" w:hint="cs"/>
          <w:sz w:val="36"/>
          <w:szCs w:val="36"/>
          <w:rtl/>
          <w:lang w:val="en-GB"/>
        </w:rPr>
        <w:t>..</w:t>
      </w:r>
      <w:r w:rsidR="006F7D83" w:rsidRPr="002674A0">
        <w:rPr>
          <w:rFonts w:ascii="Traditional Arabic" w:hAnsi="Traditional Arabic" w:cs="Traditional Arabic"/>
          <w:sz w:val="36"/>
          <w:szCs w:val="36"/>
          <w:rtl/>
          <w:lang w:val="en-GB"/>
        </w:rPr>
        <w:t xml:space="preserve"> قال ابن مسعود:</w:t>
      </w:r>
      <w:r w:rsidR="008E3DBE">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 xml:space="preserve">فرأيت وجه رسول الله </w:t>
      </w:r>
      <w:r w:rsidR="00133D42" w:rsidRPr="002674A0">
        <w:rPr>
          <w:rFonts w:ascii="Traditional Arabic" w:hAnsi="Traditional Arabic" w:cs="Traditional Arabic"/>
          <w:sz w:val="36"/>
          <w:szCs w:val="36"/>
          <w:lang w:val="en-GB"/>
        </w:rPr>
        <w:sym w:font="AGA Arabesque" w:char="F072"/>
      </w:r>
      <w:r w:rsidR="00133D42" w:rsidRPr="002674A0">
        <w:rPr>
          <w:rFonts w:ascii="Traditional Arabic" w:hAnsi="Traditional Arabic" w:cs="Traditional Arabic" w:hint="cs"/>
          <w:sz w:val="36"/>
          <w:szCs w:val="36"/>
          <w:rtl/>
          <w:lang w:val="en-GB"/>
        </w:rPr>
        <w:t xml:space="preserve"> </w:t>
      </w:r>
      <w:r w:rsidR="006F7D83" w:rsidRPr="002674A0">
        <w:rPr>
          <w:rFonts w:ascii="Traditional Arabic" w:hAnsi="Traditional Arabic" w:cs="Traditional Arabic"/>
          <w:sz w:val="36"/>
          <w:szCs w:val="36"/>
          <w:rtl/>
          <w:lang w:val="en-GB"/>
        </w:rPr>
        <w:t>يشرق وسر بذلك</w:t>
      </w:r>
      <w:r w:rsidR="00133D42" w:rsidRPr="002674A0">
        <w:rPr>
          <w:rFonts w:ascii="Traditional Arabic" w:hAnsi="Traditional Arabic" w:cs="Traditional Arabic" w:hint="cs"/>
          <w:sz w:val="36"/>
          <w:szCs w:val="36"/>
          <w:rtl/>
          <w:lang w:val="en-GB"/>
        </w:rPr>
        <w:t>.</w:t>
      </w:r>
    </w:p>
    <w:p w14:paraId="7052086E" w14:textId="4993509F" w:rsidR="004F74EF" w:rsidRPr="002674A0" w:rsidRDefault="00133D42"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sz w:val="36"/>
          <w:szCs w:val="36"/>
          <w:rtl/>
          <w:lang w:val="en-GB"/>
        </w:rPr>
        <w:t xml:space="preserve">ثُمّ ارْتَحَلَ رَسُولُ اللّهِ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 xml:space="preserve">مِنْ ذَفِرَانَ </w:t>
      </w:r>
      <w:r w:rsidRPr="002674A0">
        <w:rPr>
          <w:rFonts w:ascii="Traditional Arabic" w:hAnsi="Traditional Arabic" w:cs="Traditional Arabic" w:hint="cs"/>
          <w:sz w:val="36"/>
          <w:szCs w:val="36"/>
          <w:rtl/>
          <w:lang w:val="en-GB"/>
        </w:rPr>
        <w:t>و</w:t>
      </w:r>
      <w:r w:rsidRPr="002674A0">
        <w:rPr>
          <w:rFonts w:ascii="Traditional Arabic" w:hAnsi="Traditional Arabic" w:cs="Traditional Arabic"/>
          <w:sz w:val="36"/>
          <w:szCs w:val="36"/>
          <w:rtl/>
          <w:lang w:val="en-GB"/>
        </w:rPr>
        <w:t>نَزَلَ قَرِيبًا مِنْ بَدْرٍ</w:t>
      </w:r>
      <w:r w:rsidR="004F74EF" w:rsidRPr="002674A0">
        <w:rPr>
          <w:rFonts w:ascii="Traditional Arabic" w:hAnsi="Traditional Arabic" w:cs="Traditional Arabic" w:hint="cs"/>
          <w:sz w:val="36"/>
          <w:szCs w:val="36"/>
          <w:rtl/>
          <w:lang w:val="en-GB"/>
        </w:rPr>
        <w:t xml:space="preserve">. ثم ركب رسول الله </w:t>
      </w:r>
      <w:r w:rsidR="004F74EF" w:rsidRPr="002674A0">
        <w:rPr>
          <w:rFonts w:ascii="Traditional Arabic" w:hAnsi="Traditional Arabic" w:cs="Traditional Arabic" w:hint="cs"/>
          <w:sz w:val="36"/>
          <w:szCs w:val="36"/>
          <w:lang w:val="en-GB"/>
        </w:rPr>
        <w:sym w:font="AGA Arabesque" w:char="F072"/>
      </w:r>
      <w:r w:rsidR="004F74EF" w:rsidRPr="002674A0">
        <w:rPr>
          <w:rFonts w:ascii="Traditional Arabic" w:hAnsi="Traditional Arabic" w:cs="Traditional Arabic" w:hint="cs"/>
          <w:sz w:val="36"/>
          <w:szCs w:val="36"/>
          <w:rtl/>
          <w:lang w:val="en-GB"/>
        </w:rPr>
        <w:t xml:space="preserve"> وأحد من أصحابه، وكان أبو بكر </w:t>
      </w:r>
      <w:r w:rsidR="004F74EF" w:rsidRPr="002674A0">
        <w:rPr>
          <w:rFonts w:ascii="Traditional Arabic" w:hAnsi="Traditional Arabic" w:cs="Traditional Arabic" w:hint="cs"/>
          <w:sz w:val="36"/>
          <w:szCs w:val="36"/>
          <w:lang w:val="en-GB"/>
        </w:rPr>
        <w:sym w:font="AGA Arabesque" w:char="F074"/>
      </w:r>
      <w:r w:rsidR="004F74EF" w:rsidRPr="002674A0">
        <w:rPr>
          <w:rFonts w:ascii="Traditional Arabic" w:hAnsi="Traditional Arabic" w:cs="Traditional Arabic" w:hint="cs"/>
          <w:sz w:val="36"/>
          <w:szCs w:val="36"/>
          <w:rtl/>
          <w:lang w:val="en-GB"/>
        </w:rPr>
        <w:t xml:space="preserve"> بحسب قول ابن هشام، وبحسب رواية أخرى أنه لم يكن أبو بكر بل كان قتادة بن نعمان ومعاذ بن جبل </w:t>
      </w:r>
      <w:r w:rsidR="004F74EF" w:rsidRPr="002674A0">
        <w:rPr>
          <w:rFonts w:ascii="Traditional Arabic" w:hAnsi="Traditional Arabic" w:cs="Traditional Arabic" w:hint="cs"/>
          <w:sz w:val="36"/>
          <w:szCs w:val="36"/>
          <w:lang w:val="en-GB"/>
        </w:rPr>
        <w:sym w:font="AGA Arabesque" w:char="F079"/>
      </w:r>
      <w:r w:rsidR="004F74EF" w:rsidRPr="002674A0">
        <w:rPr>
          <w:rFonts w:ascii="Traditional Arabic" w:hAnsi="Traditional Arabic" w:cs="Traditional Arabic" w:hint="cs"/>
          <w:sz w:val="36"/>
          <w:szCs w:val="36"/>
          <w:rtl/>
          <w:lang w:val="en-GB"/>
        </w:rPr>
        <w:t xml:space="preserve">، </w:t>
      </w:r>
      <w:r w:rsidR="004F74EF" w:rsidRPr="002674A0">
        <w:rPr>
          <w:rFonts w:ascii="Traditional Arabic" w:hAnsi="Traditional Arabic" w:cs="Traditional Arabic"/>
          <w:sz w:val="36"/>
          <w:szCs w:val="36"/>
          <w:rtl/>
          <w:lang w:val="en-GB"/>
        </w:rPr>
        <w:t>حَتّى وَقَفَ عَلَى شَيْخٍ مِنْ الْعَرَبِ فَسَأَلَهُ عَنْ قُرَيْشٍ، وَعَنْ مُحَمّدٍ وَأَصْحَابِهِ وَمَا بَلَغَهُ عَنْهُمْ</w:t>
      </w:r>
      <w:r w:rsidR="004F74EF" w:rsidRPr="002674A0">
        <w:rPr>
          <w:rFonts w:ascii="Traditional Arabic" w:hAnsi="Traditional Arabic" w:cs="Traditional Arabic" w:hint="cs"/>
          <w:sz w:val="36"/>
          <w:szCs w:val="36"/>
          <w:rtl/>
          <w:lang w:val="en-GB"/>
        </w:rPr>
        <w:t>.</w:t>
      </w:r>
    </w:p>
    <w:p w14:paraId="0FAAD2C5" w14:textId="2A8C8ABA" w:rsidR="00E45784" w:rsidRPr="002674A0" w:rsidRDefault="00E45784" w:rsidP="006B4B92">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عندما اجتمع المسلمون في ميدان بدر جُعل للنبي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عريشٌ. وقد جاء عن هذا الاستعداد: لقد أُعدّ عريش</w:t>
      </w:r>
      <w:r w:rsidRPr="002674A0">
        <w:rPr>
          <w:rFonts w:ascii="Traditional Arabic" w:hAnsi="Traditional Arabic" w:cs="Traditional Arabic"/>
          <w:sz w:val="36"/>
          <w:szCs w:val="36"/>
          <w:rtl/>
          <w:lang w:val="en-GB"/>
        </w:rPr>
        <w:t xml:space="preserve"> باقتراح من سعد بن معاذ رئيس الأوس </w:t>
      </w:r>
      <w:r w:rsidRPr="002674A0">
        <w:rPr>
          <w:rFonts w:ascii="Traditional Arabic" w:hAnsi="Traditional Arabic" w:cs="Traditional Arabic" w:hint="cs"/>
          <w:sz w:val="36"/>
          <w:szCs w:val="36"/>
          <w:rtl/>
          <w:lang w:val="en-GB"/>
        </w:rPr>
        <w:t xml:space="preserve">في </w:t>
      </w:r>
      <w:r w:rsidRPr="002674A0">
        <w:rPr>
          <w:rFonts w:ascii="Traditional Arabic" w:hAnsi="Traditional Arabic" w:cs="Traditional Arabic"/>
          <w:sz w:val="36"/>
          <w:szCs w:val="36"/>
          <w:rtl/>
          <w:lang w:val="en-GB"/>
        </w:rPr>
        <w:t xml:space="preserve">جانب من الميدان، وربط سعد راحلة النبي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بالعريش وقال يا رسول الله تفضل أنت في العريش، ونلقى عدونا باسم الله تعالى</w:t>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 xml:space="preserve">وقام سعد وبعض الأنصار الآخرين بحراسة العريش، وبات فيه النبي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 xml:space="preserve">وأبو بكر </w:t>
      </w:r>
      <w:r w:rsidRPr="002674A0">
        <w:rPr>
          <w:rFonts w:ascii="Traditional Arabic" w:hAnsi="Traditional Arabic" w:cs="Traditional Arabic"/>
          <w:sz w:val="36"/>
          <w:szCs w:val="36"/>
          <w:lang w:val="en-GB"/>
        </w:rPr>
        <w:sym w:font="AGA Arabesque" w:char="F074"/>
      </w:r>
      <w:r w:rsidR="00AC0D94" w:rsidRPr="002674A0">
        <w:rPr>
          <w:rFonts w:ascii="Traditional Arabic" w:hAnsi="Traditional Arabic" w:cs="Traditional Arabic" w:hint="cs"/>
          <w:sz w:val="36"/>
          <w:szCs w:val="36"/>
          <w:rtl/>
          <w:lang w:val="en-GB"/>
        </w:rPr>
        <w:t xml:space="preserve">. وفي رواية أن أبا بكر </w:t>
      </w:r>
      <w:r w:rsidR="00AC0D94" w:rsidRPr="002674A0">
        <w:rPr>
          <w:rFonts w:ascii="Traditional Arabic" w:hAnsi="Traditional Arabic" w:cs="Traditional Arabic" w:hint="cs"/>
          <w:sz w:val="36"/>
          <w:szCs w:val="36"/>
          <w:lang w:val="en-GB"/>
        </w:rPr>
        <w:sym w:font="AGA Arabesque" w:char="F074"/>
      </w:r>
      <w:r w:rsidR="00AC0D94" w:rsidRPr="002674A0">
        <w:rPr>
          <w:rFonts w:ascii="Traditional Arabic" w:hAnsi="Traditional Arabic" w:cs="Traditional Arabic" w:hint="cs"/>
          <w:sz w:val="36"/>
          <w:szCs w:val="36"/>
          <w:rtl/>
          <w:lang w:val="en-GB"/>
        </w:rPr>
        <w:t xml:space="preserve"> قام يحرس النبي </w:t>
      </w:r>
      <w:r w:rsidR="00AC0D94" w:rsidRPr="002674A0">
        <w:rPr>
          <w:rFonts w:ascii="Traditional Arabic" w:hAnsi="Traditional Arabic" w:cs="Traditional Arabic" w:hint="cs"/>
          <w:sz w:val="36"/>
          <w:szCs w:val="36"/>
          <w:lang w:val="en-GB"/>
        </w:rPr>
        <w:sym w:font="AGA Arabesque" w:char="F072"/>
      </w:r>
      <w:r w:rsidR="00AC0D94" w:rsidRPr="002674A0">
        <w:rPr>
          <w:rFonts w:ascii="Traditional Arabic" w:hAnsi="Traditional Arabic" w:cs="Traditional Arabic" w:hint="cs"/>
          <w:sz w:val="36"/>
          <w:szCs w:val="36"/>
          <w:rtl/>
          <w:lang w:val="en-GB"/>
        </w:rPr>
        <w:t xml:space="preserve"> طول الليل شاهرا سيفه،</w:t>
      </w:r>
      <w:r w:rsidRPr="002674A0">
        <w:rPr>
          <w:rFonts w:ascii="Traditional Arabic" w:hAnsi="Traditional Arabic" w:cs="Traditional Arabic"/>
          <w:sz w:val="36"/>
          <w:szCs w:val="36"/>
          <w:rtl/>
          <w:lang w:val="en-GB"/>
        </w:rPr>
        <w:t xml:space="preserve"> وظل النبي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ي</w:t>
      </w:r>
      <w:r w:rsidR="002674A0">
        <w:rPr>
          <w:rFonts w:ascii="Traditional Arabic" w:hAnsi="Traditional Arabic" w:cs="Traditional Arabic"/>
          <w:sz w:val="36"/>
          <w:szCs w:val="36"/>
          <w:rtl/>
          <w:lang w:val="en-GB"/>
        </w:rPr>
        <w:t>دعو الله تعالى ببكاء وابتها</w:t>
      </w:r>
      <w:r w:rsidR="002674A0">
        <w:rPr>
          <w:rFonts w:ascii="Traditional Arabic" w:hAnsi="Traditional Arabic" w:cs="Traditional Arabic" w:hint="cs"/>
          <w:sz w:val="36"/>
          <w:szCs w:val="36"/>
          <w:rtl/>
          <w:lang w:val="en-GB"/>
        </w:rPr>
        <w:t>ل</w:t>
      </w:r>
      <w:r w:rsidRPr="002674A0">
        <w:rPr>
          <w:rFonts w:ascii="Traditional Arabic" w:hAnsi="Traditional Arabic" w:cs="Traditional Arabic"/>
          <w:sz w:val="36"/>
          <w:szCs w:val="36"/>
          <w:rtl/>
          <w:lang w:val="en-GB"/>
        </w:rPr>
        <w:t xml:space="preserve">. وورد أن النبي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كان الوحيد الذي لم ينم طول الليل من بين القوم، أما الآخرون فناموا على</w:t>
      </w:r>
      <w:r w:rsidRPr="002674A0">
        <w:rPr>
          <w:rFonts w:ascii="Traditional Arabic" w:hAnsi="Traditional Arabic" w:cs="Traditional Arabic" w:hint="cs"/>
          <w:sz w:val="36"/>
          <w:szCs w:val="36"/>
          <w:rtl/>
          <w:lang w:val="en-GB"/>
        </w:rPr>
        <w:t xml:space="preserve"> التناوب</w:t>
      </w:r>
      <w:r w:rsidRPr="002674A0">
        <w:rPr>
          <w:rFonts w:ascii="Traditional Arabic" w:hAnsi="Traditional Arabic" w:cs="Traditional Arabic"/>
          <w:sz w:val="36"/>
          <w:szCs w:val="36"/>
          <w:rtl/>
          <w:lang w:val="en-GB"/>
        </w:rPr>
        <w:t>.</w:t>
      </w:r>
    </w:p>
    <w:p w14:paraId="00F955C2" w14:textId="75693153" w:rsidR="00AC0D94" w:rsidRPr="00593E05" w:rsidRDefault="00AC0D94" w:rsidP="00593E05">
      <w:pPr>
        <w:pStyle w:val="Refrence"/>
        <w:spacing w:line="240" w:lineRule="auto"/>
        <w:jc w:val="both"/>
        <w:rPr>
          <w:rFonts w:ascii="Traditional Arabic" w:hAnsi="Traditional Arabic" w:cs="Traditional Arabic"/>
          <w:spacing w:val="-6"/>
          <w:sz w:val="36"/>
          <w:szCs w:val="36"/>
        </w:rPr>
      </w:pPr>
      <w:r w:rsidRPr="002674A0">
        <w:rPr>
          <w:rFonts w:ascii="Traditional Arabic" w:hAnsi="Traditional Arabic" w:cs="Traditional Arabic"/>
          <w:sz w:val="36"/>
          <w:szCs w:val="36"/>
          <w:rtl/>
          <w:lang w:val="en-GB"/>
        </w:rPr>
        <w:t>عن علي أنه قال: أخبروني من أشجع الناس؟ فقالوا أنت</w:t>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قال</w:t>
      </w:r>
      <w:r w:rsidRPr="002674A0">
        <w:rPr>
          <w:rFonts w:ascii="Traditional Arabic" w:hAnsi="Traditional Arabic" w:cs="Traditional Arabic" w:hint="cs"/>
          <w:sz w:val="36"/>
          <w:szCs w:val="36"/>
          <w:rtl/>
          <w:lang w:val="en-GB"/>
        </w:rPr>
        <w:t>:</w:t>
      </w:r>
      <w:r w:rsidRPr="002674A0">
        <w:rPr>
          <w:rFonts w:ascii="Traditional Arabic" w:hAnsi="Traditional Arabic" w:cs="Traditional Arabic"/>
          <w:sz w:val="36"/>
          <w:szCs w:val="36"/>
          <w:rtl/>
          <w:lang w:val="en-GB"/>
        </w:rPr>
        <w:t xml:space="preserve"> أبو بكر</w:t>
      </w:r>
      <w:r w:rsidR="0079708F">
        <w:rPr>
          <w:rFonts w:ascii="Traditional Arabic" w:hAnsi="Traditional Arabic" w:cs="Traditional Arabic" w:hint="cs"/>
          <w:sz w:val="36"/>
          <w:szCs w:val="36"/>
          <w:rtl/>
          <w:lang w:val="en-GB"/>
        </w:rPr>
        <w:t>؛</w:t>
      </w:r>
      <w:r w:rsidRPr="002674A0">
        <w:rPr>
          <w:rFonts w:ascii="Traditional Arabic" w:hAnsi="Traditional Arabic" w:cs="Traditional Arabic"/>
          <w:sz w:val="36"/>
          <w:szCs w:val="36"/>
          <w:rtl/>
          <w:lang w:val="en-GB"/>
        </w:rPr>
        <w:t xml:space="preserve"> إنه لما كان يوم بدر فجعلتم لرسول الله </w:t>
      </w:r>
      <w:r w:rsidRPr="002674A0">
        <w:rPr>
          <w:rFonts w:ascii="Traditional Arabic" w:hAnsi="Traditional Arabic" w:cs="Traditional Arabic"/>
          <w:sz w:val="36"/>
          <w:szCs w:val="36"/>
          <w:lang w:val="en-GB"/>
        </w:rPr>
        <w:sym w:font="AGA Arabesque" w:char="F072"/>
      </w:r>
      <w:r w:rsidRPr="002674A0">
        <w:rPr>
          <w:rFonts w:ascii="Traditional Arabic" w:hAnsi="Traditional Arabic" w:cs="Traditional Arabic" w:hint="cs"/>
          <w:sz w:val="36"/>
          <w:szCs w:val="36"/>
          <w:rtl/>
          <w:lang w:val="en-GB"/>
        </w:rPr>
        <w:t xml:space="preserve"> </w:t>
      </w:r>
      <w:r w:rsidRPr="002674A0">
        <w:rPr>
          <w:rFonts w:ascii="Traditional Arabic" w:hAnsi="Traditional Arabic" w:cs="Traditional Arabic"/>
          <w:sz w:val="36"/>
          <w:szCs w:val="36"/>
          <w:rtl/>
          <w:lang w:val="en-GB"/>
        </w:rPr>
        <w:t xml:space="preserve">عريشا </w:t>
      </w:r>
      <w:r w:rsidRPr="00593E05">
        <w:rPr>
          <w:rFonts w:ascii="Traditional Arabic" w:hAnsi="Traditional Arabic" w:cs="Traditional Arabic"/>
          <w:spacing w:val="-6"/>
          <w:sz w:val="36"/>
          <w:szCs w:val="36"/>
          <w:rtl/>
        </w:rPr>
        <w:t xml:space="preserve">فقلنا من يكون مع رسول الله </w:t>
      </w:r>
      <w:r w:rsidRPr="00593E05">
        <w:rPr>
          <w:rFonts w:ascii="Traditional Arabic" w:hAnsi="Traditional Arabic" w:cs="Traditional Arabic"/>
          <w:spacing w:val="-6"/>
          <w:sz w:val="36"/>
          <w:szCs w:val="36"/>
        </w:rPr>
        <w:sym w:font="AGA Arabesque" w:char="F072"/>
      </w:r>
      <w:r w:rsidRPr="00593E05">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لئلا يهوي إليه أحد من المشركين</w:t>
      </w:r>
      <w:r w:rsidRPr="00593E05">
        <w:rPr>
          <w:rFonts w:ascii="Traditional Arabic" w:hAnsi="Traditional Arabic" w:cs="Traditional Arabic" w:hint="cs"/>
          <w:spacing w:val="-6"/>
          <w:sz w:val="36"/>
          <w:szCs w:val="36"/>
          <w:rtl/>
        </w:rPr>
        <w:t>،</w:t>
      </w:r>
      <w:r w:rsidRPr="00593E05">
        <w:rPr>
          <w:rFonts w:ascii="Traditional Arabic" w:hAnsi="Traditional Arabic" w:cs="Traditional Arabic"/>
          <w:spacing w:val="-6"/>
          <w:sz w:val="36"/>
          <w:szCs w:val="36"/>
          <w:rtl/>
        </w:rPr>
        <w:t xml:space="preserve"> فوالله ما دنا منا أحد إلا أبو بكر شاهرا بالسيف على رأس رسول الله </w:t>
      </w:r>
      <w:r w:rsidRPr="00593E05">
        <w:rPr>
          <w:rFonts w:ascii="Traditional Arabic" w:hAnsi="Traditional Arabic" w:cs="Traditional Arabic"/>
          <w:spacing w:val="-6"/>
          <w:sz w:val="36"/>
          <w:szCs w:val="36"/>
        </w:rPr>
        <w:sym w:font="AGA Arabesque" w:char="F072"/>
      </w:r>
      <w:r w:rsidRPr="00593E05">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لا يهوي إليه أحد إلا هوى إليه</w:t>
      </w:r>
      <w:r w:rsidR="002674A0" w:rsidRPr="00593E05">
        <w:rPr>
          <w:rFonts w:ascii="Traditional Arabic" w:hAnsi="Traditional Arabic" w:cs="Traditional Arabic" w:hint="cs"/>
          <w:spacing w:val="-6"/>
          <w:sz w:val="36"/>
          <w:szCs w:val="36"/>
          <w:rtl/>
        </w:rPr>
        <w:t>.</w:t>
      </w:r>
      <w:r w:rsidRPr="00593E05">
        <w:rPr>
          <w:rFonts w:ascii="Traditional Arabic" w:hAnsi="Traditional Arabic" w:cs="Traditional Arabic"/>
          <w:spacing w:val="-6"/>
          <w:sz w:val="36"/>
          <w:szCs w:val="36"/>
          <w:rtl/>
        </w:rPr>
        <w:t xml:space="preserve"> </w:t>
      </w:r>
    </w:p>
    <w:p w14:paraId="21F296BB" w14:textId="584B601E" w:rsidR="00593E05" w:rsidRPr="00593E05" w:rsidRDefault="00593E05" w:rsidP="009C0CBF">
      <w:pPr>
        <w:pStyle w:val="Refrence"/>
        <w:spacing w:line="240" w:lineRule="auto"/>
        <w:jc w:val="both"/>
        <w:rPr>
          <w:rFonts w:ascii="Traditional Arabic" w:hAnsi="Traditional Arabic" w:cs="Traditional Arabic"/>
          <w:spacing w:val="-6"/>
          <w:sz w:val="36"/>
          <w:szCs w:val="36"/>
        </w:rPr>
      </w:pPr>
      <w:r w:rsidRPr="00593E05">
        <w:rPr>
          <w:rFonts w:ascii="Traditional Arabic" w:hAnsi="Traditional Arabic" w:cs="Traditional Arabic"/>
          <w:spacing w:val="-6"/>
          <w:sz w:val="36"/>
          <w:szCs w:val="36"/>
          <w:rtl/>
        </w:rPr>
        <w:t xml:space="preserve">لقد قال حضرة المصلح الموعود </w:t>
      </w:r>
      <w:r w:rsidR="006B4B92" w:rsidRPr="006B4B92">
        <w:rPr>
          <w:rFonts w:ascii="Traditional Arabic" w:hAnsi="Traditional Arabic" w:cs="Traditional Arabic"/>
          <w:spacing w:val="-6"/>
          <w:sz w:val="36"/>
          <w:szCs w:val="36"/>
        </w:rPr>
        <w:sym w:font="AGA Arabesque" w:char="F074"/>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بهذا الشأن: قال علي </w:t>
      </w:r>
      <w:r w:rsidR="006B4B92" w:rsidRPr="006B4B92">
        <w:rPr>
          <w:rFonts w:ascii="Traditional Arabic" w:hAnsi="Traditional Arabic" w:cs="Traditional Arabic"/>
          <w:spacing w:val="-6"/>
          <w:sz w:val="36"/>
          <w:szCs w:val="36"/>
        </w:rPr>
        <w:sym w:font="AGA Arabesque" w:char="F074"/>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كان أبو بكر </w:t>
      </w:r>
      <w:r w:rsidR="006B4B92" w:rsidRPr="006B4B92">
        <w:rPr>
          <w:rFonts w:ascii="Traditional Arabic" w:hAnsi="Traditional Arabic" w:cs="Traditional Arabic"/>
          <w:spacing w:val="-6"/>
          <w:sz w:val="36"/>
          <w:szCs w:val="36"/>
        </w:rPr>
        <w:sym w:font="AGA Arabesque" w:char="F074"/>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أشجع الصحابة. عندما أُعدّ عريش للنبي </w:t>
      </w:r>
      <w:r w:rsidR="0079708F">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xml:space="preserve"> يوم بدر تساءل القوم: مَن الذي يقوم بحراسة النبي </w:t>
      </w:r>
      <w:r w:rsidR="009C0CBF">
        <w:rPr>
          <w:rFonts w:ascii="Traditional Arabic" w:hAnsi="Traditional Arabic" w:cs="Traditional Arabic"/>
          <w:spacing w:val="-6"/>
          <w:sz w:val="36"/>
          <w:szCs w:val="36"/>
        </w:rPr>
        <w:sym w:font="AGA Arabesque" w:char="F072"/>
      </w:r>
      <w:r w:rsidR="009C0CBF">
        <w:rPr>
          <w:rFonts w:ascii="Traditional Arabic" w:hAnsi="Traditional Arabic" w:cs="Traditional Arabic"/>
          <w:spacing w:val="-6"/>
          <w:sz w:val="36"/>
          <w:szCs w:val="36"/>
        </w:rPr>
        <w:t xml:space="preserve"> </w:t>
      </w:r>
      <w:r w:rsidRPr="00593E05">
        <w:rPr>
          <w:rFonts w:ascii="Traditional Arabic" w:hAnsi="Traditional Arabic" w:cs="Traditional Arabic"/>
          <w:spacing w:val="-6"/>
          <w:sz w:val="36"/>
          <w:szCs w:val="36"/>
          <w:rtl/>
        </w:rPr>
        <w:t xml:space="preserve"> في هذا الوقت الحرج، فقام  أبو بكر </w:t>
      </w:r>
      <w:r w:rsidR="009C0CBF">
        <w:rPr>
          <w:rFonts w:ascii="Traditional Arabic" w:hAnsi="Traditional Arabic" w:cs="Traditional Arabic"/>
          <w:spacing w:val="-6"/>
          <w:sz w:val="36"/>
          <w:szCs w:val="36"/>
        </w:rPr>
        <w:sym w:font="AGA Arabesque" w:char="F074"/>
      </w:r>
      <w:r w:rsidR="009C0CBF">
        <w:rPr>
          <w:rFonts w:ascii="Traditional Arabic" w:hAnsi="Traditional Arabic" w:cs="Traditional Arabic" w:hint="cs"/>
          <w:spacing w:val="-6"/>
          <w:sz w:val="36"/>
          <w:szCs w:val="36"/>
          <w:rtl/>
          <w:lang w:bidi="ar-EG"/>
        </w:rPr>
        <w:t xml:space="preserve"> </w:t>
      </w:r>
      <w:r w:rsidRPr="00593E05">
        <w:rPr>
          <w:rFonts w:ascii="Traditional Arabic" w:hAnsi="Traditional Arabic" w:cs="Traditional Arabic"/>
          <w:spacing w:val="-6"/>
          <w:sz w:val="36"/>
          <w:szCs w:val="36"/>
          <w:rtl/>
        </w:rPr>
        <w:t xml:space="preserve">من فوره ممتشقا حسامه وأدى واجب حماية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بمنتهى الشجاعة في ذلك الظرف الحرج جدا. </w:t>
      </w:r>
    </w:p>
    <w:p w14:paraId="728D3A68" w14:textId="38ED2643" w:rsidR="00593E05" w:rsidRPr="00593E05" w:rsidRDefault="00593E05" w:rsidP="006B4B92">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وعن ابن عباس </w:t>
      </w:r>
      <w:r w:rsidR="006B4B92" w:rsidRPr="006B4B92">
        <w:rPr>
          <w:rFonts w:ascii="Traditional Arabic" w:hAnsi="Traditional Arabic" w:cs="Traditional Arabic"/>
          <w:spacing w:val="-6"/>
          <w:sz w:val="36"/>
          <w:szCs w:val="36"/>
        </w:rPr>
        <w:sym w:font="AGA Arabesque" w:char="F074"/>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قال</w:t>
      </w:r>
      <w:r w:rsidR="006B4B92">
        <w:rPr>
          <w:rFonts w:ascii="Traditional Arabic" w:hAnsi="Traditional Arabic" w:cs="Traditional Arabic" w:hint="cs"/>
          <w:spacing w:val="-6"/>
          <w:sz w:val="36"/>
          <w:szCs w:val="36"/>
          <w:rtl/>
        </w:rPr>
        <w:t>:</w:t>
      </w:r>
      <w:r w:rsidRPr="00593E05">
        <w:rPr>
          <w:rFonts w:ascii="Traditional Arabic" w:hAnsi="Traditional Arabic" w:cs="Traditional Arabic"/>
          <w:spacing w:val="-6"/>
          <w:sz w:val="36"/>
          <w:szCs w:val="36"/>
          <w:rtl/>
        </w:rPr>
        <w:t xml:space="preserve"> قَالَ النَّبِيُّ صَلَّى اللَّهُ عَلَيْهِ وَسَلَّمَ وَهُوَ فِي قُبَّةٍ يوم </w:t>
      </w:r>
      <w:r w:rsidR="006B4B92" w:rsidRPr="00593E05">
        <w:rPr>
          <w:rFonts w:ascii="Traditional Arabic" w:hAnsi="Traditional Arabic" w:cs="Traditional Arabic"/>
          <w:spacing w:val="-6"/>
          <w:sz w:val="36"/>
          <w:szCs w:val="36"/>
          <w:rtl/>
        </w:rPr>
        <w:t>ب</w:t>
      </w:r>
      <w:r w:rsidR="006B4B92">
        <w:rPr>
          <w:rFonts w:ascii="Traditional Arabic" w:hAnsi="Traditional Arabic" w:cs="Traditional Arabic" w:hint="cs"/>
          <w:spacing w:val="-6"/>
          <w:sz w:val="36"/>
          <w:szCs w:val="36"/>
          <w:rtl/>
        </w:rPr>
        <w:t>در</w:t>
      </w:r>
      <w:r w:rsidRPr="00593E05">
        <w:rPr>
          <w:rFonts w:ascii="Traditional Arabic" w:hAnsi="Traditional Arabic" w:cs="Traditional Arabic"/>
          <w:spacing w:val="-6"/>
          <w:sz w:val="36"/>
          <w:szCs w:val="36"/>
          <w:rtl/>
        </w:rPr>
        <w:t xml:space="preserve">: اللَّهُمَّ إِنِّي أَنْشُدُكَ عَهْدَكَ وَوَعْدَكَ، اللَّهُمَّ إِنْ شِئْتَ لَمْ تُعْبَدْ بَعْدَ الْيَوْمِ. فَأَخَذَ أَبُو بَكْرٍ بِيَدِهِ فَقَالَ: حَسْبُكَ يَا رَسُولَ اللَّهِ، فَقَدْ أَلْحَحْتَ عَلَى رَبِّكَ. وَهُوَ فِي الدِّرْعِ، فَخَرَجَ وَهُوَ يَقُولُ: </w:t>
      </w:r>
      <w:r w:rsidR="006B4B92" w:rsidRPr="006B4B92">
        <w:rPr>
          <w:rFonts w:ascii="Traditional Arabic" w:hAnsi="Traditional Arabic" w:cs="Traditional Arabic"/>
          <w:spacing w:val="-6"/>
          <w:sz w:val="36"/>
          <w:szCs w:val="36"/>
        </w:rPr>
        <w:sym w:font="AGA Arabesque" w:char="F05D"/>
      </w:r>
      <w:r w:rsidRPr="00593E05">
        <w:rPr>
          <w:rFonts w:ascii="Traditional Arabic" w:hAnsi="Traditional Arabic" w:cs="Traditional Arabic"/>
          <w:spacing w:val="-6"/>
          <w:sz w:val="36"/>
          <w:szCs w:val="36"/>
          <w:rtl/>
        </w:rPr>
        <w:t>سَيُهْزَمُ الْجَمْعُ وَيُوَلُّونَ الدُّبُرَ بَلْ السَّاعَةُ مَوْعِدُهُمْ وَالسَّاعَةُ أَدْهَى وَأَمَرُّ</w:t>
      </w:r>
      <w:r w:rsidR="006B4B92" w:rsidRPr="006B4B92">
        <w:rPr>
          <w:rFonts w:ascii="Traditional Arabic" w:hAnsi="Traditional Arabic" w:cs="Traditional Arabic"/>
          <w:spacing w:val="-6"/>
          <w:sz w:val="36"/>
          <w:szCs w:val="36"/>
        </w:rPr>
        <w:sym w:font="AGA Arabesque" w:char="F05B"/>
      </w:r>
      <w:r w:rsidRPr="00593E05">
        <w:rPr>
          <w:rFonts w:ascii="Traditional Arabic" w:hAnsi="Traditional Arabic" w:cs="Traditional Arabic"/>
          <w:spacing w:val="-6"/>
          <w:sz w:val="36"/>
          <w:szCs w:val="36"/>
          <w:rtl/>
        </w:rPr>
        <w:t>.</w:t>
      </w:r>
    </w:p>
    <w:p w14:paraId="2F069AA6" w14:textId="5EB33810" w:rsidR="00593E05" w:rsidRPr="00593E05" w:rsidRDefault="00593E05" w:rsidP="006B4B92">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وعن عبد الله ابن عباس قال قال لي سيدنا عمر رضي الله عنهما: نَظَرَ رَسُولُ اللَّهِ </w:t>
      </w:r>
      <w:r w:rsidR="0079708F">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xml:space="preserve"> إِلَى الْمُشْرِكِينَ يوم بدر وَهُمْ أَلْفٌ وَأَصْحَابُهُ ثَلَاثُ مِائَةٍ وَتِسْعَةَ عَشَرَ رَجُلًا، فَاسْتَقْبَلَ نَبِيُّ اللَّهِ صَلَّى اللَّهُ عَلَيْهِ وَسَلَّمَ 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w:t>
      </w:r>
      <w:r w:rsidRPr="00593E05">
        <w:rPr>
          <w:rFonts w:ascii="Traditional Arabic" w:hAnsi="Traditional Arabic" w:cs="Traditional Arabic"/>
          <w:spacing w:val="-6"/>
          <w:sz w:val="36"/>
          <w:szCs w:val="36"/>
          <w:rtl/>
        </w:rPr>
        <w:lastRenderedPageBreak/>
        <w:t xml:space="preserve">أَبُو بَكْرٍ فَأَخَذَ رِدَاءَهُ فَأَلْقَاهُ عَلَى مَنْكِبَيْهِ ثُمَّ الْتَزَمَهُ مِنْ وَرَائِهِ وَقَالَ: يَا نَبِيَّ اللَّهِ كَفَاكَ مُنَاشَدَتُكَ رَبَّكَ بإلحاج، فَإِنَّهُ سَيُنْجِزُ لَكَ مَا وَعَدَكَ. فَأَنْزَلَ اللَّهُ عَزَّ وَجَلَّ: </w:t>
      </w:r>
      <w:r w:rsidR="006B4B92" w:rsidRPr="006B4B92">
        <w:rPr>
          <w:rFonts w:ascii="Traditional Arabic" w:hAnsi="Traditional Arabic" w:cs="Traditional Arabic"/>
          <w:spacing w:val="-6"/>
          <w:sz w:val="36"/>
          <w:szCs w:val="36"/>
        </w:rPr>
        <w:sym w:font="AGA Arabesque" w:char="F05D"/>
      </w:r>
      <w:r w:rsidR="006B4B92" w:rsidRPr="006B4B92">
        <w:rPr>
          <w:rFonts w:ascii="Traditional Arabic" w:hAnsi="Traditional Arabic" w:cs="Traditional Arabic"/>
          <w:spacing w:val="-6"/>
          <w:sz w:val="36"/>
          <w:szCs w:val="36"/>
          <w:rtl/>
        </w:rPr>
        <w:t>إِذْ تَسْتَغِيثُونَ رَبَّكُمْ فَاسْتَجَابَ لَكُمْ أَنِّي مُمِدُّكُمْ بِأَلْفٍ مِنَ الْمَلَائِكَةِ مُرْدِفِينَ</w:t>
      </w:r>
      <w:r w:rsidR="006B4B92" w:rsidRPr="006B4B92">
        <w:rPr>
          <w:rFonts w:ascii="Traditional Arabic" w:hAnsi="Traditional Arabic" w:cs="Traditional Arabic"/>
          <w:spacing w:val="-6"/>
          <w:sz w:val="36"/>
          <w:szCs w:val="36"/>
        </w:rPr>
        <w:sym w:font="AGA Arabesque" w:char="F05B"/>
      </w:r>
      <w:r w:rsidR="006B4B92" w:rsidRPr="006B4B92">
        <w:rPr>
          <w:rFonts w:ascii="Traditional Arabic" w:hAnsi="Traditional Arabic" w:cs="Traditional Arabic"/>
          <w:spacing w:val="-6"/>
          <w:sz w:val="36"/>
          <w:szCs w:val="36"/>
          <w:rtl/>
        </w:rPr>
        <w:t xml:space="preserve"> (الأَنْفال 10)</w:t>
      </w:r>
      <w:r w:rsidRPr="00593E05">
        <w:rPr>
          <w:rFonts w:ascii="Traditional Arabic" w:hAnsi="Traditional Arabic" w:cs="Traditional Arabic"/>
          <w:spacing w:val="-6"/>
          <w:sz w:val="36"/>
          <w:szCs w:val="36"/>
          <w:rtl/>
        </w:rPr>
        <w:t>. فأمدّه الله تعالى بملائكته.</w:t>
      </w:r>
    </w:p>
    <w:p w14:paraId="2B679751" w14:textId="77777777" w:rsidR="00593E05" w:rsidRPr="00593E05" w:rsidRDefault="00593E05" w:rsidP="00593E05">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وكتب حضرة مرزا بشير أحمد تفصيل معركة بدر كالآتي: </w:t>
      </w:r>
    </w:p>
    <w:p w14:paraId="4024BD11" w14:textId="2476FE3A" w:rsidR="00593E05" w:rsidRPr="00593E05" w:rsidRDefault="00593E05" w:rsidP="006B4B92">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قال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لصحابته: هناك في عسكر الكفار رجال لم يأتوا لهذه المهمة برغبتهم بل قد أُخرجوا كرها مِن قبل رؤساء قريش، وهم لا يعادوننا في قلوبهم، كذلك يوجد في عسكرهم رجال قد أحسنوا لنا في محنتنا، فواجبنا أن نرد إحسانهم بإحسان، فإنْ غلب مسلم على أحد منهم فلا يؤذيه. وذكر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على وجه الخصوص من القسم الأول </w:t>
      </w:r>
      <w:r w:rsidR="006B4B92">
        <w:rPr>
          <w:rFonts w:ascii="Traditional Arabic" w:hAnsi="Traditional Arabic" w:cs="Traditional Arabic" w:hint="cs"/>
          <w:spacing w:val="-6"/>
          <w:sz w:val="36"/>
          <w:szCs w:val="36"/>
          <w:rtl/>
        </w:rPr>
        <w:t>ال</w:t>
      </w:r>
      <w:r w:rsidRPr="00593E05">
        <w:rPr>
          <w:rFonts w:ascii="Traditional Arabic" w:hAnsi="Traditional Arabic" w:cs="Traditional Arabic"/>
          <w:spacing w:val="-6"/>
          <w:sz w:val="36"/>
          <w:szCs w:val="36"/>
          <w:rtl/>
        </w:rPr>
        <w:t xml:space="preserve">عباس بن عبد المطلب ومن القسم الثاني أبا البختري، ونهى عن قتلهما. ولكن دارت الأمور دورة لم ينج فيها أبو البختري من القتل، إلا أنه علم قبل قتله أن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كان قد نهى عن قتله. </w:t>
      </w:r>
    </w:p>
    <w:p w14:paraId="5C760952" w14:textId="3F52EF9C" w:rsidR="00593E05" w:rsidRPr="00593E05" w:rsidRDefault="00593E05" w:rsidP="006B4B92">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وبعد أن قال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ذلك لصحابته توجه إلى خيمته وبدأ يتضرع إلى الله تعالى، وكان معه أبو بكر، وكانت جماعة من الأنصار تحت قيادة سعد بن معاذ تحرس خيمته. ثم بعد قليل سُمعت صيحات من ساحة القتال تبين منها أن جيش قريش قد بدأ الهجوم العام. وكان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حينها يدعو الله ويتوسل إليه في منتهى الضراعة والرقة </w:t>
      </w:r>
      <w:r w:rsidR="006B4B92" w:rsidRPr="00593E05">
        <w:rPr>
          <w:rFonts w:ascii="Traditional Arabic" w:hAnsi="Traditional Arabic" w:cs="Traditional Arabic"/>
          <w:spacing w:val="-6"/>
          <w:sz w:val="36"/>
          <w:szCs w:val="36"/>
          <w:rtl/>
        </w:rPr>
        <w:t>ما</w:t>
      </w:r>
      <w:r w:rsidR="006B4B92">
        <w:rPr>
          <w:rFonts w:ascii="Traditional Arabic" w:hAnsi="Traditional Arabic" w:cs="Traditional Arabic" w:hint="cs"/>
          <w:spacing w:val="-6"/>
          <w:sz w:val="36"/>
          <w:szCs w:val="36"/>
          <w:rtl/>
        </w:rPr>
        <w:t>دًّا</w:t>
      </w:r>
      <w:r w:rsidR="006B4B92" w:rsidRPr="00593E05">
        <w:rPr>
          <w:rFonts w:ascii="Traditional Arabic" w:hAnsi="Traditional Arabic" w:cs="Traditional Arabic"/>
          <w:spacing w:val="-6"/>
          <w:sz w:val="36"/>
          <w:szCs w:val="36"/>
          <w:rtl/>
        </w:rPr>
        <w:t xml:space="preserve"> </w:t>
      </w:r>
      <w:r w:rsidRPr="00593E05">
        <w:rPr>
          <w:rFonts w:ascii="Traditional Arabic" w:hAnsi="Traditional Arabic" w:cs="Traditional Arabic"/>
          <w:spacing w:val="-6"/>
          <w:sz w:val="36"/>
          <w:szCs w:val="36"/>
          <w:rtl/>
        </w:rPr>
        <w:t xml:space="preserve">يديه أمام الله تعالى: "اللهم إني أنشدك عهدك ووعدك، اللهم إن تهلك هذه العصابة من أهل الإسلام لا تعبد في الأرض". وقد بلغ من كربه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أنه كان يدعو الله تعالى </w:t>
      </w:r>
      <w:r w:rsidR="006B4B92" w:rsidRPr="00593E05">
        <w:rPr>
          <w:rFonts w:ascii="Traditional Arabic" w:hAnsi="Traditional Arabic" w:cs="Traditional Arabic"/>
          <w:spacing w:val="-6"/>
          <w:sz w:val="36"/>
          <w:szCs w:val="36"/>
          <w:rtl/>
        </w:rPr>
        <w:t>واقف</w:t>
      </w:r>
      <w:r w:rsidR="006B4B92">
        <w:rPr>
          <w:rFonts w:ascii="Traditional Arabic" w:hAnsi="Traditional Arabic" w:cs="Traditional Arabic" w:hint="cs"/>
          <w:spacing w:val="-6"/>
          <w:sz w:val="36"/>
          <w:szCs w:val="36"/>
          <w:rtl/>
        </w:rPr>
        <w:t>ًا</w:t>
      </w:r>
      <w:r w:rsidR="006B4B92" w:rsidRPr="00593E05">
        <w:rPr>
          <w:rFonts w:ascii="Traditional Arabic" w:hAnsi="Traditional Arabic" w:cs="Traditional Arabic"/>
          <w:spacing w:val="-6"/>
          <w:sz w:val="36"/>
          <w:szCs w:val="36"/>
          <w:rtl/>
        </w:rPr>
        <w:t xml:space="preserve"> </w:t>
      </w:r>
      <w:r w:rsidRPr="00593E05">
        <w:rPr>
          <w:rFonts w:ascii="Traditional Arabic" w:hAnsi="Traditional Arabic" w:cs="Traditional Arabic"/>
          <w:spacing w:val="-6"/>
          <w:sz w:val="36"/>
          <w:szCs w:val="36"/>
          <w:rtl/>
        </w:rPr>
        <w:t xml:space="preserve">مرة </w:t>
      </w:r>
      <w:r w:rsidR="006B4B92" w:rsidRPr="00593E05">
        <w:rPr>
          <w:rFonts w:ascii="Traditional Arabic" w:hAnsi="Traditional Arabic" w:cs="Traditional Arabic"/>
          <w:spacing w:val="-6"/>
          <w:sz w:val="36"/>
          <w:szCs w:val="36"/>
          <w:rtl/>
        </w:rPr>
        <w:t>وساجد</w:t>
      </w:r>
      <w:r w:rsidR="006B4B92">
        <w:rPr>
          <w:rFonts w:ascii="Traditional Arabic" w:hAnsi="Traditional Arabic" w:cs="Traditional Arabic" w:hint="cs"/>
          <w:spacing w:val="-6"/>
          <w:sz w:val="36"/>
          <w:szCs w:val="36"/>
          <w:rtl/>
        </w:rPr>
        <w:t xml:space="preserve">ًا </w:t>
      </w:r>
      <w:r w:rsidRPr="00593E05">
        <w:rPr>
          <w:rFonts w:ascii="Traditional Arabic" w:hAnsi="Traditional Arabic" w:cs="Traditional Arabic"/>
          <w:spacing w:val="-6"/>
          <w:sz w:val="36"/>
          <w:szCs w:val="36"/>
          <w:rtl/>
        </w:rPr>
        <w:t xml:space="preserve">أخرى، وكان رداؤه يسقط عن منكبه مرة بعد أخرى، وكان أبو بكر يأخذه ويلقيه عليه ثانية. </w:t>
      </w:r>
    </w:p>
    <w:p w14:paraId="375067F4" w14:textId="30E564D8" w:rsidR="00593E05" w:rsidRPr="00593E05" w:rsidRDefault="00593E05" w:rsidP="006B4B92">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وقال علي </w:t>
      </w:r>
      <w:r w:rsidR="006B4B92" w:rsidRPr="006B4B92">
        <w:rPr>
          <w:rFonts w:ascii="Traditional Arabic" w:hAnsi="Traditional Arabic" w:cs="Traditional Arabic"/>
          <w:spacing w:val="-6"/>
          <w:sz w:val="36"/>
          <w:szCs w:val="36"/>
        </w:rPr>
        <w:sym w:font="AGA Arabesque" w:char="F074"/>
      </w:r>
      <w:r w:rsidRPr="00593E05">
        <w:rPr>
          <w:rFonts w:ascii="Traditional Arabic" w:hAnsi="Traditional Arabic" w:cs="Traditional Arabic"/>
          <w:spacing w:val="-6"/>
          <w:sz w:val="36"/>
          <w:szCs w:val="36"/>
          <w:rtl/>
        </w:rPr>
        <w:t xml:space="preserve">: كنت أثناء القتال أفكر مرة بعد أخرى في النبي </w:t>
      </w:r>
      <w:r w:rsidR="006B4B92" w:rsidRPr="006B4B92">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xml:space="preserve">، فكنت أجري ناحية قبة النبي </w:t>
      </w:r>
      <w:r w:rsidR="006B4B92" w:rsidRPr="006B4B92">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xml:space="preserve">، وكلما ذهبت وجدته ساجدا باكيا، وسمعت هذه الكلمات جارية على لسانه: يا حي يا قيوم، يا حي يا قيوم. (أي يا ربي الحي يا واهب الحياة) وكان أبو بكر يصاب بالقلق الشديد برؤية حال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ويقول عفويا: فداك أبي وأمي يا رسول الله، لا عليك، إن الله تعالى سينجز لك ما وعدك، ولكن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ظل منشغلا بالدعاء والابتهال باستمرار عملا بالحكمة القائلة: مَن كان أكثرَ عرفانًا بالله كان أكثرَ خشيةً منه.</w:t>
      </w:r>
    </w:p>
    <w:p w14:paraId="22B0DB53" w14:textId="26F8E941" w:rsidR="00593E05" w:rsidRPr="00593E05" w:rsidRDefault="00593E05" w:rsidP="00A56850">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وقال حضر</w:t>
      </w:r>
      <w:r w:rsidR="008A1666">
        <w:rPr>
          <w:rFonts w:ascii="Traditional Arabic" w:hAnsi="Traditional Arabic" w:cs="Traditional Arabic" w:hint="cs"/>
          <w:spacing w:val="-6"/>
          <w:sz w:val="36"/>
          <w:szCs w:val="36"/>
          <w:rtl/>
        </w:rPr>
        <w:t>ة</w:t>
      </w:r>
      <w:r w:rsidRPr="00593E05">
        <w:rPr>
          <w:rFonts w:ascii="Traditional Arabic" w:hAnsi="Traditional Arabic" w:cs="Traditional Arabic"/>
          <w:spacing w:val="-6"/>
          <w:sz w:val="36"/>
          <w:szCs w:val="36"/>
          <w:rtl/>
        </w:rPr>
        <w:t xml:space="preserve"> المصلح الموعود </w:t>
      </w:r>
      <w:r w:rsidR="008A1666">
        <w:rPr>
          <w:rFonts w:ascii="Traditional Arabic" w:hAnsi="Traditional Arabic" w:cs="Traditional Arabic"/>
          <w:spacing w:val="-6"/>
          <w:sz w:val="36"/>
          <w:szCs w:val="36"/>
        </w:rPr>
        <w:sym w:font="AGA Arabesque" w:char="F074"/>
      </w:r>
      <w:r w:rsidRPr="00593E05">
        <w:rPr>
          <w:rFonts w:ascii="Traditional Arabic" w:hAnsi="Traditional Arabic" w:cs="Traditional Arabic"/>
          <w:spacing w:val="-6"/>
          <w:sz w:val="36"/>
          <w:szCs w:val="36"/>
          <w:rtl/>
        </w:rPr>
        <w:t xml:space="preserve">: إن ما ظهر من النبي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يوم بدر يكفي لإبهار عيون الذين يملكون عيونا باصرة، إذ تبين منه كم كان قلب </w:t>
      </w:r>
      <w:r w:rsidR="006B4B92" w:rsidRPr="006B4B92">
        <w:rPr>
          <w:rFonts w:ascii="Traditional Arabic" w:hAnsi="Traditional Arabic" w:cs="Traditional Arabic"/>
          <w:spacing w:val="-6"/>
          <w:sz w:val="36"/>
          <w:szCs w:val="36"/>
        </w:rPr>
        <w:sym w:font="AGA Arabesque" w:char="F072"/>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عامرًا بخشية الله. حين تقدم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لمواجهة العدو في معركة بدر بأصحابه المخلصين الشجعان، كانت آثار تأييد الله تعالى بادية، حيث خيّم الكفار في أرض صلبة بُغية تثبيت أقدامهم وتركوا للمسلمين أرضا رملية، ولكن الله تعالى أنزل المطر فصارت أرض الكفار وحلة وأرضُ المسلمين صلبة، وإضافة إلى ذلك كانت هناك تأييدات سماوية أخرى بادية للعيان، ومع ذلك كانت خشية الله تعالى مستولية على قلب النبي </w:t>
      </w:r>
      <w:r w:rsidR="00A56850" w:rsidRPr="00A56850">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xml:space="preserve">، وظل قلقا بالنظر إلى استغناء الله تعالى، رغم  كل الوعود والآيات </w:t>
      </w:r>
      <w:r w:rsidRPr="00593E05">
        <w:rPr>
          <w:rFonts w:ascii="Traditional Arabic" w:hAnsi="Traditional Arabic" w:cs="Traditional Arabic"/>
          <w:spacing w:val="-6"/>
          <w:sz w:val="36"/>
          <w:szCs w:val="36"/>
          <w:rtl/>
        </w:rPr>
        <w:lastRenderedPageBreak/>
        <w:t xml:space="preserve">الإلهية، فكان يدعوه </w:t>
      </w:r>
      <w:r w:rsidR="00A56850" w:rsidRPr="00A56850">
        <w:rPr>
          <w:rFonts w:ascii="Traditional Arabic" w:hAnsi="Traditional Arabic" w:cs="Traditional Arabic"/>
          <w:spacing w:val="-6"/>
          <w:sz w:val="36"/>
          <w:szCs w:val="36"/>
        </w:rPr>
        <w:sym w:font="AGA Arabesque" w:char="F049"/>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بمنتهى الضراعة والاضطراب بأن يرزق المسلمين الفتح. يقول ابن عباس </w:t>
      </w:r>
      <w:r w:rsidR="00A56850" w:rsidRPr="00A56850">
        <w:rPr>
          <w:rFonts w:ascii="Traditional Arabic" w:hAnsi="Traditional Arabic" w:cs="Traditional Arabic"/>
          <w:spacing w:val="-6"/>
          <w:sz w:val="36"/>
          <w:szCs w:val="36"/>
        </w:rPr>
        <w:sym w:font="AGA Arabesque" w:char="F074"/>
      </w:r>
      <w:r w:rsidRPr="00593E05">
        <w:rPr>
          <w:rFonts w:ascii="Traditional Arabic" w:hAnsi="Traditional Arabic" w:cs="Traditional Arabic"/>
          <w:spacing w:val="-6"/>
          <w:sz w:val="36"/>
          <w:szCs w:val="36"/>
          <w:rtl/>
        </w:rPr>
        <w:t xml:space="preserve">: قَالَ النَّبِيُّ </w:t>
      </w:r>
      <w:r w:rsidR="00DE3C41">
        <w:rPr>
          <w:rFonts w:ascii="Traditional Arabic" w:hAnsi="Traditional Arabic" w:cs="Traditional Arabic"/>
          <w:spacing w:val="-6"/>
          <w:sz w:val="36"/>
          <w:szCs w:val="36"/>
        </w:rPr>
        <w:sym w:font="AGA Arabesque" w:char="F072"/>
      </w:r>
      <w:r w:rsidR="00DE3C41">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وَهُوَ فِي قُبَّةٍ اللهمَّ إِنِّي أَنْشُدُكَ عَهْدَكَ وَوَعْدَكَ، اللهمَّ إِنْ شِئْتَ (أي إن شئت إبادة المسلمين) لَمْ تُعْبَدْ بَعْدَ الْيَوْمِ. فَأَخَذَ أَبُو بَكْرٍ بِيَدِهِ فَقَالَ حَسْبُكَ يَا رَسُولَ الله، فَقَدْ أَلْحَحْتَ عَلَى رَبِّكَ. وَهُوَ فِي الدِّرْعِ فَخَرَجَ من القبة وَهُوَ يَقُولُ: سَيُهْزَمُ الْجَمْعُ وَيُوَلُّونَ الدُّبُرَ بَلْ السَّاعَةُ مَوْعِدُهُمْ وَالسَّاعَةُ أَدْهَى وَأَمَرُّ.</w:t>
      </w:r>
    </w:p>
    <w:p w14:paraId="75DAD744" w14:textId="76743FC7" w:rsidR="00593E05" w:rsidRPr="00593E05" w:rsidRDefault="00593E05" w:rsidP="00A56850">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سبحان الله،  لقد بلغ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من خشية االله خشية أنه ظل يفكر في استغناء الله رغم وعوده تعالى، ومن ناحية أخرى كان موقنا أيضا بوعود الله تعالى بحيث إن أبا بكر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عندما قال له ما قال أسمعه بصوت عال بأني لست خائفا بل قد أخبرني الله تعالى بوضوح أن العدو سيُهزَم ويُخزى وسيهلك أئمة الكفر هنا. وهذا ما حصل بالفعل.</w:t>
      </w:r>
    </w:p>
    <w:p w14:paraId="67813CEB" w14:textId="77777777" w:rsidR="00593E05" w:rsidRPr="00593E05" w:rsidRDefault="00593E05" w:rsidP="00593E05">
      <w:pPr>
        <w:pStyle w:val="Refrence"/>
        <w:spacing w:line="240" w:lineRule="auto"/>
        <w:jc w:val="both"/>
        <w:rPr>
          <w:rFonts w:ascii="Traditional Arabic" w:hAnsi="Traditional Arabic" w:cs="Traditional Arabic"/>
          <w:spacing w:val="-6"/>
          <w:sz w:val="36"/>
          <w:szCs w:val="36"/>
          <w:rtl/>
        </w:rPr>
      </w:pPr>
    </w:p>
    <w:p w14:paraId="640AEEE4" w14:textId="7EF219AD" w:rsidR="00593E05" w:rsidRPr="00593E05" w:rsidRDefault="00593E05" w:rsidP="00A56850">
      <w:pPr>
        <w:pStyle w:val="Refrence"/>
        <w:spacing w:line="240" w:lineRule="auto"/>
        <w:jc w:val="both"/>
        <w:rPr>
          <w:rFonts w:ascii="Traditional Arabic" w:hAnsi="Traditional Arabic" w:cs="Traditional Arabic"/>
          <w:spacing w:val="-6"/>
          <w:sz w:val="36"/>
          <w:szCs w:val="36"/>
        </w:rPr>
      </w:pPr>
      <w:r w:rsidRPr="00593E05">
        <w:rPr>
          <w:rFonts w:ascii="Traditional Arabic" w:hAnsi="Traditional Arabic" w:cs="Traditional Arabic"/>
          <w:spacing w:val="-6"/>
          <w:sz w:val="36"/>
          <w:szCs w:val="36"/>
          <w:rtl/>
        </w:rPr>
        <w:t xml:space="preserve">لقد قال حضرة المسيح الموعود </w:t>
      </w:r>
      <w:r w:rsidR="00DE3C41">
        <w:rPr>
          <w:rFonts w:ascii="Traditional Arabic" w:hAnsi="Traditional Arabic" w:cs="Traditional Arabic"/>
          <w:spacing w:val="-6"/>
          <w:sz w:val="36"/>
          <w:szCs w:val="36"/>
        </w:rPr>
        <w:sym w:font="AGA Arabesque" w:char="F075"/>
      </w:r>
      <w:r w:rsidRPr="00593E05">
        <w:rPr>
          <w:rFonts w:ascii="Traditional Arabic" w:hAnsi="Traditional Arabic" w:cs="Traditional Arabic"/>
          <w:spacing w:val="-6"/>
          <w:sz w:val="36"/>
          <w:szCs w:val="36"/>
          <w:rtl/>
        </w:rPr>
        <w:t xml:space="preserve">: قد وُعد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مرارا في القرآن الكريم بالانتصار على الكفار، ولكن حين بدأت معركة بدر، وكانت أول معركة في الإسلام، أخذ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في البكاء والدعاء، حتى خرجت من فمه هذه الكلمات: "اللهم إن أهلكتَ هذه العصابة فلن تُعبَد في الأرض أبدا". أي إن أهلكت هذه العصابة </w:t>
      </w:r>
      <w:r w:rsidR="00DE3C41">
        <w:rPr>
          <w:rFonts w:ascii="Traditional Arabic" w:hAnsi="Traditional Arabic" w:cs="Traditional Arabic" w:hint="cs"/>
          <w:spacing w:val="-6"/>
          <w:sz w:val="36"/>
          <w:szCs w:val="36"/>
          <w:rtl/>
        </w:rPr>
        <w:t xml:space="preserve">المشتملة </w:t>
      </w:r>
      <w:r w:rsidRPr="00593E05">
        <w:rPr>
          <w:rFonts w:ascii="Traditional Arabic" w:hAnsi="Traditional Arabic" w:cs="Traditional Arabic"/>
          <w:spacing w:val="-6"/>
          <w:sz w:val="36"/>
          <w:szCs w:val="36"/>
          <w:rtl/>
        </w:rPr>
        <w:t xml:space="preserve">على 313 شخصا فقط فلن يعبدك أحد إلى يوم القيامة. وحين سمع أبو بكر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هذه الكلمات من فمه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قال: يا رسول الله، لماذا تقلق لهذه الدرجة فقد آتاك الله وعودا قطعية بالانتصار. فقال </w:t>
      </w:r>
      <w:r w:rsidR="00A56850" w:rsidRPr="00A56850">
        <w:rPr>
          <w:rFonts w:ascii="Traditional Arabic" w:hAnsi="Traditional Arabic" w:cs="Traditional Arabic"/>
          <w:spacing w:val="-6"/>
          <w:sz w:val="36"/>
          <w:szCs w:val="36"/>
        </w:rPr>
        <w:sym w:font="AGA Arabesque" w:char="F072"/>
      </w:r>
      <w:r w:rsidRPr="00593E05">
        <w:rPr>
          <w:rFonts w:ascii="Traditional Arabic" w:hAnsi="Traditional Arabic" w:cs="Traditional Arabic"/>
          <w:spacing w:val="-6"/>
          <w:sz w:val="36"/>
          <w:szCs w:val="36"/>
          <w:rtl/>
        </w:rPr>
        <w:t>: هذا حق، ولكني ناظر إلى استغناء الله تعالى أيضا، بمعنى أن إنجاز الوعد ليس حقا واجبا على الله تعالى.</w:t>
      </w:r>
    </w:p>
    <w:p w14:paraId="127B93C5" w14:textId="5EABEADA" w:rsidR="00593E05" w:rsidRPr="00593E05" w:rsidRDefault="00593E05" w:rsidP="00A56850">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t xml:space="preserve">عندما حمي الوطيس نزل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من العريش وبدأ يحرض الناس على القتال. كان الناس يذكرون الله تعالى في صفوف. لقد باشر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القتال، وكان أبو بكر يقاتل معه جنبا </w:t>
      </w:r>
      <w:r w:rsidR="00A56850">
        <w:rPr>
          <w:rFonts w:ascii="Traditional Arabic" w:hAnsi="Traditional Arabic" w:cs="Traditional Arabic" w:hint="cs"/>
          <w:spacing w:val="-6"/>
          <w:sz w:val="36"/>
          <w:szCs w:val="36"/>
          <w:rtl/>
        </w:rPr>
        <w:t xml:space="preserve">إلى </w:t>
      </w:r>
      <w:r w:rsidR="00A56850" w:rsidRPr="00593E05">
        <w:rPr>
          <w:rFonts w:ascii="Traditional Arabic" w:hAnsi="Traditional Arabic" w:cs="Traditional Arabic"/>
          <w:spacing w:val="-6"/>
          <w:sz w:val="36"/>
          <w:szCs w:val="36"/>
          <w:rtl/>
        </w:rPr>
        <w:t>جنب</w:t>
      </w:r>
      <w:r w:rsidRPr="00593E05">
        <w:rPr>
          <w:rFonts w:ascii="Traditional Arabic" w:hAnsi="Traditional Arabic" w:cs="Traditional Arabic"/>
          <w:spacing w:val="-6"/>
          <w:sz w:val="36"/>
          <w:szCs w:val="36"/>
          <w:rtl/>
        </w:rPr>
        <w:t xml:space="preserve">. لقد ظهرت شجاعة أبي بكر منقطعة النظير، فقد كان مستعدا لقتال كل كافر متمرد وإن كان ابنًا له. كان عبد الرحمن الابن البكر لأبي بكر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جاء في تلك المعركة للقتال من قبل الكفار، وكان يُعَد من كبار شجعان العرب، وكان أجودهم رمايةً. وبعد أن أسلم قال لوالده أبي بكر </w:t>
      </w:r>
      <w:r w:rsidR="00A56850" w:rsidRPr="00A56850">
        <w:rPr>
          <w:rFonts w:ascii="Traditional Arabic" w:hAnsi="Traditional Arabic" w:cs="Traditional Arabic"/>
          <w:spacing w:val="-6"/>
          <w:sz w:val="36"/>
          <w:szCs w:val="36"/>
        </w:rPr>
        <w:sym w:font="AGA Arabesque" w:char="F074"/>
      </w:r>
      <w:r w:rsidRPr="00593E05">
        <w:rPr>
          <w:rFonts w:ascii="Traditional Arabic" w:hAnsi="Traditional Arabic" w:cs="Traditional Arabic"/>
          <w:spacing w:val="-6"/>
          <w:sz w:val="36"/>
          <w:szCs w:val="36"/>
          <w:rtl/>
        </w:rPr>
        <w:t xml:space="preserve">: كنت غرضًا واضحا </w:t>
      </w:r>
      <w:r w:rsidR="00A56850" w:rsidRPr="00593E05">
        <w:rPr>
          <w:rFonts w:ascii="Traditional Arabic" w:hAnsi="Traditional Arabic" w:cs="Traditional Arabic"/>
          <w:spacing w:val="-6"/>
          <w:sz w:val="36"/>
          <w:szCs w:val="36"/>
          <w:rtl/>
        </w:rPr>
        <w:t>لسه</w:t>
      </w:r>
      <w:r w:rsidR="00A56850">
        <w:rPr>
          <w:rFonts w:ascii="Traditional Arabic" w:hAnsi="Traditional Arabic" w:cs="Traditional Arabic" w:hint="cs"/>
          <w:spacing w:val="-6"/>
          <w:sz w:val="36"/>
          <w:szCs w:val="36"/>
          <w:rtl/>
        </w:rPr>
        <w:t>مي</w:t>
      </w:r>
      <w:r w:rsidR="00A56850" w:rsidRPr="00593E05">
        <w:rPr>
          <w:rFonts w:ascii="Traditional Arabic" w:hAnsi="Traditional Arabic" w:cs="Traditional Arabic"/>
          <w:spacing w:val="-6"/>
          <w:sz w:val="36"/>
          <w:szCs w:val="36"/>
          <w:rtl/>
        </w:rPr>
        <w:t xml:space="preserve"> </w:t>
      </w:r>
      <w:r w:rsidRPr="00593E05">
        <w:rPr>
          <w:rFonts w:ascii="Traditional Arabic" w:hAnsi="Traditional Arabic" w:cs="Traditional Arabic"/>
          <w:spacing w:val="-6"/>
          <w:sz w:val="36"/>
          <w:szCs w:val="36"/>
          <w:rtl/>
        </w:rPr>
        <w:t xml:space="preserve">في يوم بدر ولكني تركتك ولم أقتلك، فرد عليه أبو بكر لو كنتَ صرتَ غرضًا لسهمي لم أتركك. </w:t>
      </w:r>
    </w:p>
    <w:p w14:paraId="5A9DD05F" w14:textId="4A59CBB5" w:rsidR="00593E05" w:rsidRPr="00593E05" w:rsidRDefault="00593E05" w:rsidP="00A56850">
      <w:pPr>
        <w:pStyle w:val="Refrence"/>
        <w:spacing w:line="240" w:lineRule="auto"/>
        <w:jc w:val="both"/>
        <w:rPr>
          <w:rFonts w:ascii="Traditional Arabic" w:hAnsi="Traditional Arabic" w:cs="Traditional Arabic"/>
          <w:spacing w:val="-6"/>
          <w:sz w:val="36"/>
          <w:szCs w:val="36"/>
        </w:rPr>
      </w:pPr>
      <w:r w:rsidRPr="00593E05">
        <w:rPr>
          <w:rFonts w:ascii="Traditional Arabic" w:hAnsi="Traditional Arabic" w:cs="Traditional Arabic"/>
          <w:spacing w:val="-6"/>
          <w:sz w:val="36"/>
          <w:szCs w:val="36"/>
          <w:rtl/>
        </w:rPr>
        <w:t xml:space="preserve">قد ذكر حضرة المصلح الموعود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هذا الحادث وقال: ورد أن أبا بكر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كان يتناول الطعام مع النبي </w:t>
      </w:r>
      <w:r w:rsidR="00A56850" w:rsidRPr="00A56850">
        <w:rPr>
          <w:rFonts w:ascii="Traditional Arabic" w:hAnsi="Traditional Arabic" w:cs="Traditional Arabic"/>
          <w:spacing w:val="-6"/>
          <w:sz w:val="36"/>
          <w:szCs w:val="36"/>
        </w:rPr>
        <w:sym w:font="AGA Arabesque" w:char="F072"/>
      </w:r>
      <w:r w:rsidR="00A56850">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 xml:space="preserve">ذات مرة وجرى الحديث عن شتى الأمور، وكان هناك ابنه عبد الرحمن الذي كان أكبر أولاده، وأسلم فيما بعد، وكان قد خرج من قبل الكفار لمحاربة المسلمين يوم بدر أو أحد، فقال لأبيه أثناء الحديث على الطعام: يا أبتِ، مررتَ بالمكان الفلاني في تلك المعركة وكنتُ إذاك مختفيًا وراء حجر، ولو شئتُ لهاجمتك وقتلك، </w:t>
      </w:r>
      <w:r w:rsidRPr="00593E05">
        <w:rPr>
          <w:rFonts w:ascii="Traditional Arabic" w:hAnsi="Traditional Arabic" w:cs="Traditional Arabic"/>
          <w:spacing w:val="-6"/>
          <w:sz w:val="36"/>
          <w:szCs w:val="36"/>
          <w:rtl/>
        </w:rPr>
        <w:lastRenderedPageBreak/>
        <w:t>ولكني تركتُك لأنك أبي، فردّ عليه أبو بكر: لقد نجوتَ لأن الله أراد لك الإيمان، والله لو رأيتُك عندها لقتلتُك.</w:t>
      </w:r>
    </w:p>
    <w:p w14:paraId="53ECC5DD" w14:textId="3E8DA272" w:rsidR="00B619C4" w:rsidRPr="00593E05" w:rsidRDefault="00B619C4" w:rsidP="00593E05">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hint="cs"/>
          <w:spacing w:val="-6"/>
          <w:sz w:val="36"/>
          <w:szCs w:val="36"/>
          <w:rtl/>
        </w:rPr>
        <w:t xml:space="preserve">استشارة رسول الله </w:t>
      </w:r>
      <w:r w:rsidRPr="00593E05">
        <w:rPr>
          <w:rFonts w:ascii="Traditional Arabic" w:hAnsi="Traditional Arabic" w:cs="Traditional Arabic"/>
          <w:spacing w:val="-6"/>
          <w:sz w:val="36"/>
          <w:szCs w:val="36"/>
        </w:rPr>
        <w:sym w:font="AGA Arabesque" w:char="F072"/>
      </w:r>
      <w:r w:rsidRPr="00593E05">
        <w:rPr>
          <w:rFonts w:ascii="Traditional Arabic" w:hAnsi="Traditional Arabic" w:cs="Traditional Arabic" w:hint="cs"/>
          <w:spacing w:val="-6"/>
          <w:sz w:val="36"/>
          <w:szCs w:val="36"/>
          <w:rtl/>
        </w:rPr>
        <w:t xml:space="preserve"> عن أسرى بدر وماذا كان رأي سيدنا أبي بكر </w:t>
      </w:r>
      <w:r w:rsidRPr="00593E05">
        <w:rPr>
          <w:rFonts w:ascii="Traditional Arabic" w:hAnsi="Traditional Arabic" w:cs="Traditional Arabic" w:hint="cs"/>
          <w:spacing w:val="-6"/>
          <w:sz w:val="36"/>
          <w:szCs w:val="36"/>
        </w:rPr>
        <w:sym w:font="AGA Arabesque" w:char="F074"/>
      </w:r>
      <w:r w:rsidRPr="00593E05">
        <w:rPr>
          <w:rFonts w:ascii="Traditional Arabic" w:hAnsi="Traditional Arabic" w:cs="Traditional Arabic" w:hint="cs"/>
          <w:spacing w:val="-6"/>
          <w:sz w:val="36"/>
          <w:szCs w:val="36"/>
          <w:rtl/>
        </w:rPr>
        <w:t xml:space="preserve"> فيهم، وقبوله </w:t>
      </w:r>
      <w:r w:rsidRPr="00593E05">
        <w:rPr>
          <w:rFonts w:ascii="Traditional Arabic" w:hAnsi="Traditional Arabic" w:cs="Traditional Arabic"/>
          <w:spacing w:val="-6"/>
          <w:sz w:val="36"/>
          <w:szCs w:val="36"/>
        </w:rPr>
        <w:sym w:font="AGA Arabesque" w:char="F072"/>
      </w:r>
      <w:r w:rsidRPr="00593E05">
        <w:rPr>
          <w:rFonts w:ascii="Traditional Arabic" w:hAnsi="Traditional Arabic" w:cs="Traditional Arabic" w:hint="cs"/>
          <w:spacing w:val="-6"/>
          <w:sz w:val="36"/>
          <w:szCs w:val="36"/>
          <w:rtl/>
        </w:rPr>
        <w:t xml:space="preserve"> رأيَ أبي بكر </w:t>
      </w:r>
      <w:r w:rsidRPr="00593E05">
        <w:rPr>
          <w:rFonts w:ascii="Traditional Arabic" w:hAnsi="Traditional Arabic" w:cs="Traditional Arabic" w:hint="cs"/>
          <w:spacing w:val="-6"/>
          <w:sz w:val="36"/>
          <w:szCs w:val="36"/>
        </w:rPr>
        <w:sym w:font="AGA Arabesque" w:char="F074"/>
      </w:r>
      <w:r w:rsidRPr="00593E05">
        <w:rPr>
          <w:rFonts w:ascii="Traditional Arabic" w:hAnsi="Traditional Arabic" w:cs="Traditional Arabic" w:hint="cs"/>
          <w:spacing w:val="-6"/>
          <w:sz w:val="36"/>
          <w:szCs w:val="36"/>
          <w:rtl/>
        </w:rPr>
        <w:t xml:space="preserve">. فقد كتب عن ذلك حضرة مرزا بشير أحمد </w:t>
      </w:r>
      <w:r w:rsidRPr="00593E05">
        <w:rPr>
          <w:rFonts w:ascii="Traditional Arabic" w:hAnsi="Traditional Arabic" w:cs="Traditional Arabic" w:hint="cs"/>
          <w:spacing w:val="-6"/>
          <w:sz w:val="36"/>
          <w:szCs w:val="36"/>
        </w:rPr>
        <w:sym w:font="AGA Arabesque" w:char="F074"/>
      </w:r>
      <w:r w:rsidRPr="00593E05">
        <w:rPr>
          <w:rFonts w:ascii="Traditional Arabic" w:hAnsi="Traditional Arabic" w:cs="Traditional Arabic" w:hint="cs"/>
          <w:spacing w:val="-6"/>
          <w:sz w:val="36"/>
          <w:szCs w:val="36"/>
          <w:rtl/>
        </w:rPr>
        <w:t xml:space="preserve">: </w:t>
      </w:r>
    </w:p>
    <w:p w14:paraId="3D6F9E1B" w14:textId="71E8C255" w:rsidR="00B619C4" w:rsidRPr="00CA351D" w:rsidRDefault="00B619C4" w:rsidP="00A56850">
      <w:pPr>
        <w:pStyle w:val="Refrence"/>
        <w:spacing w:line="240" w:lineRule="auto"/>
        <w:jc w:val="both"/>
        <w:rPr>
          <w:rFonts w:ascii="Traditional Arabic" w:hAnsi="Traditional Arabic" w:cs="Traditional Arabic"/>
          <w:spacing w:val="-6"/>
          <w:sz w:val="36"/>
          <w:szCs w:val="36"/>
          <w:rtl/>
        </w:rPr>
      </w:pPr>
      <w:r w:rsidRPr="00CA351D">
        <w:rPr>
          <w:rFonts w:ascii="Traditional Arabic" w:hAnsi="Traditional Arabic" w:cs="Traditional Arabic" w:hint="cs"/>
          <w:spacing w:val="-6"/>
          <w:sz w:val="36"/>
          <w:szCs w:val="36"/>
          <w:rtl/>
        </w:rPr>
        <w:t>بعد</w:t>
      </w:r>
      <w:r w:rsidRPr="00CA351D">
        <w:rPr>
          <w:rFonts w:ascii="Traditional Arabic" w:hAnsi="Traditional Arabic" w:cs="Traditional Arabic"/>
          <w:spacing w:val="-6"/>
          <w:sz w:val="36"/>
          <w:szCs w:val="36"/>
          <w:rtl/>
        </w:rPr>
        <w:t xml:space="preserve"> الوصول إلى المدينة المنورة، </w:t>
      </w:r>
      <w:r w:rsidRPr="00CA351D">
        <w:rPr>
          <w:rFonts w:ascii="Traditional Arabic" w:hAnsi="Traditional Arabic" w:cs="Traditional Arabic" w:hint="cs"/>
          <w:spacing w:val="-6"/>
          <w:sz w:val="36"/>
          <w:szCs w:val="36"/>
          <w:rtl/>
        </w:rPr>
        <w:t>تشاور</w:t>
      </w:r>
      <w:r w:rsidRPr="00CA351D">
        <w:rPr>
          <w:rFonts w:ascii="Traditional Arabic" w:hAnsi="Traditional Arabic" w:cs="Traditional Arabic"/>
          <w:spacing w:val="-6"/>
          <w:sz w:val="36"/>
          <w:szCs w:val="36"/>
          <w:rtl/>
        </w:rPr>
        <w:t xml:space="preserve"> النبي </w:t>
      </w:r>
      <w:r w:rsidRPr="00CA351D">
        <w:rPr>
          <w:rFonts w:ascii="Traditional Arabic" w:hAnsi="Traditional Arabic" w:cs="Traditional Arabic"/>
          <w:spacing w:val="-6"/>
          <w:sz w:val="36"/>
          <w:szCs w:val="36"/>
        </w:rPr>
        <w:sym w:font="AGA Arabesque" w:char="F072"/>
      </w:r>
      <w:r w:rsidRPr="00CA351D">
        <w:rPr>
          <w:rFonts w:ascii="Traditional Arabic" w:hAnsi="Traditional Arabic" w:cs="Traditional Arabic" w:hint="cs"/>
          <w:spacing w:val="-6"/>
          <w:sz w:val="36"/>
          <w:szCs w:val="36"/>
          <w:rtl/>
        </w:rPr>
        <w:t xml:space="preserve"> </w:t>
      </w:r>
      <w:r w:rsidRPr="00CA351D">
        <w:rPr>
          <w:rFonts w:ascii="Traditional Arabic" w:hAnsi="Traditional Arabic" w:cs="Traditional Arabic"/>
          <w:spacing w:val="-6"/>
          <w:sz w:val="36"/>
          <w:szCs w:val="36"/>
          <w:rtl/>
        </w:rPr>
        <w:t>في أمر أسرى الحرب</w:t>
      </w:r>
      <w:r w:rsidRPr="00CA351D">
        <w:rPr>
          <w:rFonts w:ascii="Traditional Arabic" w:hAnsi="Traditional Arabic" w:cs="Traditional Arabic" w:hint="cs"/>
          <w:spacing w:val="-6"/>
          <w:sz w:val="36"/>
          <w:szCs w:val="36"/>
          <w:rtl/>
        </w:rPr>
        <w:t xml:space="preserve"> وكيف ينبغي معاملتهم.</w:t>
      </w:r>
      <w:r w:rsidRPr="00CA351D">
        <w:rPr>
          <w:rFonts w:ascii="Traditional Arabic" w:hAnsi="Traditional Arabic" w:cs="Traditional Arabic"/>
          <w:spacing w:val="-6"/>
          <w:sz w:val="36"/>
          <w:szCs w:val="36"/>
          <w:rtl/>
        </w:rPr>
        <w:t xml:space="preserve"> كان أسرى الحرب، وفقًا للعرف العربي، إما ي</w:t>
      </w:r>
      <w:r w:rsidRPr="00CA351D">
        <w:rPr>
          <w:rFonts w:ascii="Traditional Arabic" w:hAnsi="Traditional Arabic" w:cs="Traditional Arabic" w:hint="cs"/>
          <w:spacing w:val="-6"/>
          <w:sz w:val="36"/>
          <w:szCs w:val="36"/>
          <w:rtl/>
        </w:rPr>
        <w:t>ُ</w:t>
      </w:r>
      <w:r w:rsidRPr="00CA351D">
        <w:rPr>
          <w:rFonts w:ascii="Traditional Arabic" w:hAnsi="Traditional Arabic" w:cs="Traditional Arabic"/>
          <w:spacing w:val="-6"/>
          <w:sz w:val="36"/>
          <w:szCs w:val="36"/>
          <w:rtl/>
        </w:rPr>
        <w:t>قتلون أو ي</w:t>
      </w:r>
      <w:r w:rsidRPr="00CA351D">
        <w:rPr>
          <w:rFonts w:ascii="Traditional Arabic" w:hAnsi="Traditional Arabic" w:cs="Traditional Arabic" w:hint="cs"/>
          <w:spacing w:val="-6"/>
          <w:sz w:val="36"/>
          <w:szCs w:val="36"/>
          <w:rtl/>
        </w:rPr>
        <w:t>ُ</w:t>
      </w:r>
      <w:r w:rsidRPr="00CA351D">
        <w:rPr>
          <w:rFonts w:ascii="Traditional Arabic" w:hAnsi="Traditional Arabic" w:cs="Traditional Arabic"/>
          <w:spacing w:val="-6"/>
          <w:sz w:val="36"/>
          <w:szCs w:val="36"/>
          <w:rtl/>
        </w:rPr>
        <w:t>حكم عليهم بالعبودية الدائمة.</w:t>
      </w:r>
      <w:r w:rsidRPr="00CA351D">
        <w:rPr>
          <w:rFonts w:ascii="Traditional Arabic" w:hAnsi="Traditional Arabic" w:cs="Traditional Arabic" w:hint="cs"/>
          <w:spacing w:val="-6"/>
          <w:sz w:val="36"/>
          <w:szCs w:val="36"/>
          <w:rtl/>
        </w:rPr>
        <w:t xml:space="preserve"> أما </w:t>
      </w:r>
      <w:r w:rsidRPr="00CA351D">
        <w:rPr>
          <w:rFonts w:ascii="Traditional Arabic" w:hAnsi="Traditional Arabic" w:cs="Traditional Arabic"/>
          <w:spacing w:val="-6"/>
          <w:sz w:val="36"/>
          <w:szCs w:val="36"/>
          <w:rtl/>
        </w:rPr>
        <w:t xml:space="preserve">النبي </w:t>
      </w:r>
      <w:r w:rsidRPr="00CA351D">
        <w:rPr>
          <w:rFonts w:ascii="Traditional Arabic" w:hAnsi="Traditional Arabic" w:cs="Traditional Arabic"/>
          <w:spacing w:val="-6"/>
          <w:sz w:val="36"/>
          <w:szCs w:val="36"/>
        </w:rPr>
        <w:sym w:font="AGA Arabesque" w:char="F072"/>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ف</w:t>
      </w:r>
      <w:r w:rsidRPr="00CA351D">
        <w:rPr>
          <w:rFonts w:ascii="Traditional Arabic" w:hAnsi="Traditional Arabic" w:cs="Traditional Arabic"/>
          <w:spacing w:val="-6"/>
          <w:sz w:val="36"/>
          <w:szCs w:val="36"/>
          <w:rtl/>
        </w:rPr>
        <w:t xml:space="preserve">كان يكره </w:t>
      </w:r>
      <w:r w:rsidRPr="00CA351D">
        <w:rPr>
          <w:rFonts w:ascii="Traditional Arabic" w:hAnsi="Traditional Arabic" w:cs="Traditional Arabic" w:hint="cs"/>
          <w:spacing w:val="-6"/>
          <w:sz w:val="36"/>
          <w:szCs w:val="36"/>
          <w:rtl/>
        </w:rPr>
        <w:t>ذلك كثيرا، ولم تكن أحكام الله تعالى قد نزلت بعد في مثل هذه الأمور.</w:t>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ف</w:t>
      </w:r>
      <w:r w:rsidRPr="00CA351D">
        <w:rPr>
          <w:rFonts w:ascii="Traditional Arabic" w:hAnsi="Traditional Arabic" w:cs="Traditional Arabic"/>
          <w:spacing w:val="-6"/>
          <w:sz w:val="36"/>
          <w:szCs w:val="36"/>
          <w:rtl/>
        </w:rPr>
        <w:t xml:space="preserve">اقترح أبو بكر الإفراج عن الأسرى بعد </w:t>
      </w:r>
      <w:r w:rsidRPr="00CA351D">
        <w:rPr>
          <w:rFonts w:ascii="Traditional Arabic" w:hAnsi="Traditional Arabic" w:cs="Traditional Arabic" w:hint="cs"/>
          <w:spacing w:val="-6"/>
          <w:sz w:val="36"/>
          <w:szCs w:val="36"/>
          <w:rtl/>
        </w:rPr>
        <w:t>أخذ</w:t>
      </w:r>
      <w:r w:rsidRPr="00CA351D">
        <w:rPr>
          <w:rFonts w:ascii="Traditional Arabic" w:hAnsi="Traditional Arabic" w:cs="Traditional Arabic"/>
          <w:spacing w:val="-6"/>
          <w:sz w:val="36"/>
          <w:szCs w:val="36"/>
          <w:rtl/>
        </w:rPr>
        <w:t xml:space="preserve"> الفدية، </w:t>
      </w:r>
      <w:r w:rsidRPr="00CA351D">
        <w:rPr>
          <w:rFonts w:ascii="Traditional Arabic" w:hAnsi="Traditional Arabic" w:cs="Traditional Arabic" w:hint="cs"/>
          <w:spacing w:val="-6"/>
          <w:sz w:val="36"/>
          <w:szCs w:val="36"/>
          <w:rtl/>
        </w:rPr>
        <w:t xml:space="preserve">لأن </w:t>
      </w:r>
      <w:r w:rsidRPr="00CA351D">
        <w:rPr>
          <w:rFonts w:ascii="Traditional Arabic" w:hAnsi="Traditional Arabic" w:cs="Traditional Arabic"/>
          <w:spacing w:val="-6"/>
          <w:sz w:val="36"/>
          <w:szCs w:val="36"/>
          <w:rtl/>
        </w:rPr>
        <w:t xml:space="preserve">هؤلاء الأسرى أقارب للمسلمين، </w:t>
      </w:r>
      <w:r w:rsidRPr="00CA351D">
        <w:rPr>
          <w:rFonts w:ascii="Traditional Arabic" w:hAnsi="Traditional Arabic" w:cs="Traditional Arabic" w:hint="cs"/>
          <w:spacing w:val="-6"/>
          <w:sz w:val="36"/>
          <w:szCs w:val="36"/>
          <w:rtl/>
        </w:rPr>
        <w:t>وليس من المستبعد أ</w:t>
      </w:r>
      <w:r w:rsidR="00A56850">
        <w:rPr>
          <w:rFonts w:ascii="Traditional Arabic" w:hAnsi="Traditional Arabic" w:cs="Traditional Arabic" w:hint="cs"/>
          <w:spacing w:val="-6"/>
          <w:sz w:val="36"/>
          <w:szCs w:val="36"/>
          <w:rtl/>
        </w:rPr>
        <w:t>ن</w:t>
      </w:r>
      <w:r w:rsidR="00A56850" w:rsidRPr="00CA351D">
        <w:rPr>
          <w:rFonts w:ascii="Traditional Arabic" w:hAnsi="Traditional Arabic" w:cs="Traditional Arabic" w:hint="cs"/>
          <w:spacing w:val="-6"/>
          <w:sz w:val="36"/>
          <w:szCs w:val="36"/>
          <w:rtl/>
        </w:rPr>
        <w:t xml:space="preserve"> </w:t>
      </w:r>
      <w:r w:rsidRPr="00CA351D">
        <w:rPr>
          <w:rFonts w:ascii="Traditional Arabic" w:hAnsi="Traditional Arabic" w:cs="Traditional Arabic" w:hint="cs"/>
          <w:spacing w:val="-6"/>
          <w:sz w:val="36"/>
          <w:szCs w:val="36"/>
          <w:rtl/>
        </w:rPr>
        <w:t>يخرج منهم من يضحون بأرواحهم من أجل الإسلام؛</w:t>
      </w:r>
      <w:r w:rsidRPr="00CA351D">
        <w:rPr>
          <w:rFonts w:ascii="Traditional Arabic" w:hAnsi="Traditional Arabic" w:cs="Traditional Arabic"/>
          <w:spacing w:val="-6"/>
          <w:sz w:val="36"/>
          <w:szCs w:val="36"/>
          <w:rtl/>
        </w:rPr>
        <w:t xml:space="preserve"> أما عمر،</w:t>
      </w:r>
      <w:r w:rsidRPr="00CA351D">
        <w:rPr>
          <w:rFonts w:ascii="Traditional Arabic" w:hAnsi="Traditional Arabic" w:cs="Traditional Arabic" w:hint="cs"/>
          <w:spacing w:val="-6"/>
          <w:sz w:val="36"/>
          <w:szCs w:val="36"/>
          <w:rtl/>
        </w:rPr>
        <w:t xml:space="preserve"> فخالف هذا الرأي قائلا ينبغي ألا نقيم</w:t>
      </w:r>
      <w:r w:rsidRPr="00CA351D">
        <w:rPr>
          <w:rFonts w:ascii="Traditional Arabic" w:hAnsi="Traditional Arabic" w:cs="Traditional Arabic"/>
          <w:spacing w:val="-6"/>
          <w:sz w:val="36"/>
          <w:szCs w:val="36"/>
          <w:rtl/>
        </w:rPr>
        <w:t xml:space="preserve"> وزن</w:t>
      </w:r>
      <w:r w:rsidRPr="00CA351D">
        <w:rPr>
          <w:rFonts w:ascii="Traditional Arabic" w:hAnsi="Traditional Arabic" w:cs="Traditional Arabic" w:hint="cs"/>
          <w:spacing w:val="-6"/>
          <w:sz w:val="36"/>
          <w:szCs w:val="36"/>
          <w:rtl/>
        </w:rPr>
        <w:t>ً</w:t>
      </w:r>
      <w:r w:rsidRPr="00CA351D">
        <w:rPr>
          <w:rFonts w:ascii="Traditional Arabic" w:hAnsi="Traditional Arabic" w:cs="Traditional Arabic"/>
          <w:spacing w:val="-6"/>
          <w:sz w:val="36"/>
          <w:szCs w:val="36"/>
          <w:rtl/>
        </w:rPr>
        <w:t xml:space="preserve">ا لمسألة القرابة في </w:t>
      </w:r>
      <w:r w:rsidRPr="00CA351D">
        <w:rPr>
          <w:rFonts w:ascii="Traditional Arabic" w:hAnsi="Traditional Arabic" w:cs="Traditional Arabic" w:hint="cs"/>
          <w:spacing w:val="-6"/>
          <w:sz w:val="36"/>
          <w:szCs w:val="36"/>
          <w:rtl/>
        </w:rPr>
        <w:t>أمور الدين. فقد استحقوا القتل بجرائمهم لذلك</w:t>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يجب</w:t>
      </w:r>
      <w:r w:rsidRPr="00CA351D">
        <w:rPr>
          <w:rFonts w:ascii="Traditional Arabic" w:hAnsi="Traditional Arabic" w:cs="Traditional Arabic"/>
          <w:spacing w:val="-6"/>
          <w:sz w:val="36"/>
          <w:szCs w:val="36"/>
          <w:rtl/>
        </w:rPr>
        <w:t xml:space="preserve"> إعدام</w:t>
      </w:r>
      <w:r w:rsidRPr="00CA351D">
        <w:rPr>
          <w:rFonts w:ascii="Traditional Arabic" w:hAnsi="Traditional Arabic" w:cs="Traditional Arabic" w:hint="cs"/>
          <w:spacing w:val="-6"/>
          <w:sz w:val="36"/>
          <w:szCs w:val="36"/>
          <w:rtl/>
        </w:rPr>
        <w:t>هم،</w:t>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بل ينبغي أن يقتل المسلمون بأيديهم أقاربهم من هؤلاء الأسرى. لقد أحبّ</w:t>
      </w:r>
      <w:r w:rsidRPr="00CA351D">
        <w:rPr>
          <w:rFonts w:ascii="Traditional Arabic" w:hAnsi="Traditional Arabic" w:cs="Traditional Arabic"/>
          <w:spacing w:val="-6"/>
          <w:sz w:val="36"/>
          <w:szCs w:val="36"/>
          <w:rtl/>
        </w:rPr>
        <w:t xml:space="preserve"> النبي </w:t>
      </w:r>
      <w:r w:rsidRPr="00CA351D">
        <w:rPr>
          <w:rFonts w:ascii="Traditional Arabic" w:hAnsi="Traditional Arabic" w:cs="Traditional Arabic"/>
          <w:spacing w:val="-6"/>
          <w:sz w:val="36"/>
          <w:szCs w:val="36"/>
        </w:rPr>
        <w:sym w:font="AGA Arabesque" w:char="F072"/>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 xml:space="preserve">لرحمته الفطرية </w:t>
      </w:r>
      <w:r w:rsidRPr="00CA351D">
        <w:rPr>
          <w:rFonts w:ascii="Traditional Arabic" w:hAnsi="Traditional Arabic" w:cs="Traditional Arabic"/>
          <w:spacing w:val="-6"/>
          <w:sz w:val="36"/>
          <w:szCs w:val="36"/>
          <w:rtl/>
        </w:rPr>
        <w:t>اقتراح أبي بكر</w:t>
      </w:r>
      <w:r w:rsidRPr="00CA351D">
        <w:rPr>
          <w:rFonts w:ascii="Traditional Arabic" w:hAnsi="Traditional Arabic" w:cs="Traditional Arabic" w:hint="cs"/>
          <w:spacing w:val="-6"/>
          <w:sz w:val="36"/>
          <w:szCs w:val="36"/>
          <w:rtl/>
        </w:rPr>
        <w:t xml:space="preserve"> وقرر عدم قتلهم، وأمر</w:t>
      </w:r>
      <w:r w:rsidRPr="00CA351D">
        <w:rPr>
          <w:rFonts w:ascii="Traditional Arabic" w:hAnsi="Traditional Arabic" w:cs="Traditional Arabic"/>
          <w:spacing w:val="-6"/>
          <w:sz w:val="36"/>
          <w:szCs w:val="36"/>
          <w:rtl/>
        </w:rPr>
        <w:t xml:space="preserve"> بإطلاق سراح الأسرى بعد دفع الفدية. وقد جاءت الموافقة على رأيه في الوحي الإلهي فيما بعد</w:t>
      </w:r>
      <w:r w:rsidRPr="00CA351D">
        <w:rPr>
          <w:rFonts w:ascii="Traditional Arabic" w:hAnsi="Traditional Arabic" w:cs="Traditional Arabic" w:hint="cs"/>
          <w:spacing w:val="-6"/>
          <w:sz w:val="36"/>
          <w:szCs w:val="36"/>
          <w:rtl/>
        </w:rPr>
        <w:t xml:space="preserve">. </w:t>
      </w:r>
    </w:p>
    <w:p w14:paraId="7E113E15" w14:textId="77777777" w:rsidR="00B619C4" w:rsidRPr="00CA351D" w:rsidRDefault="00B619C4" w:rsidP="00593E05">
      <w:pPr>
        <w:bidi/>
        <w:spacing w:after="0" w:line="240" w:lineRule="auto"/>
        <w:jc w:val="both"/>
        <w:rPr>
          <w:rFonts w:ascii="Traditional Arabic" w:hAnsi="Traditional Arabic" w:cs="Traditional Arabic"/>
          <w:sz w:val="36"/>
          <w:szCs w:val="36"/>
          <w:rtl/>
          <w:lang w:bidi="ar-SY"/>
        </w:rPr>
      </w:pPr>
      <w:r w:rsidRPr="00CA351D">
        <w:rPr>
          <w:rFonts w:ascii="Traditional Arabic" w:hAnsi="Traditional Arabic" w:cs="Traditional Arabic" w:hint="cs"/>
          <w:sz w:val="36"/>
          <w:szCs w:val="36"/>
          <w:rtl/>
          <w:lang w:bidi="ar-SY"/>
        </w:rPr>
        <w:t>ذات مرة مرض أبو بكر وبعض الآخرين من الصحابة في المدينة، فعن ذلك رواية:</w:t>
      </w:r>
    </w:p>
    <w:p w14:paraId="7687A862" w14:textId="77777777" w:rsidR="00B619C4" w:rsidRPr="00CA351D" w:rsidRDefault="00B619C4" w:rsidP="00593E05">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sz w:val="36"/>
          <w:szCs w:val="36"/>
          <w:rtl/>
        </w:rPr>
        <w:t>عَنْ عَائِشَةَ رَضِيَ اللَّهُ عَنْهَا أَنَّهَا قَالَتْ</w:t>
      </w:r>
      <w:r w:rsidRPr="00CA351D">
        <w:rPr>
          <w:rFonts w:ascii="Traditional Arabic" w:hAnsi="Traditional Arabic" w:cs="Traditional Arabic" w:hint="cs"/>
          <w:sz w:val="36"/>
          <w:szCs w:val="36"/>
          <w:rtl/>
        </w:rPr>
        <w:t xml:space="preserve"> </w:t>
      </w:r>
      <w:r w:rsidRPr="00CA351D">
        <w:rPr>
          <w:rFonts w:ascii="Traditional Arabic" w:hAnsi="Traditional Arabic" w:cs="Traditional Arabic"/>
          <w:sz w:val="36"/>
          <w:szCs w:val="36"/>
          <w:rtl/>
        </w:rPr>
        <w:t>لَمَّا قَدِمَ رَسُولُ اللَّهِ صَلَّى اللَّهُ عَلَيْهِ وَسَلَّمَ الْمَدِينَةَ وُعِكَ أَبُو بَكْرٍ وَبِلَالٌ قَالَتْ فَدَخَلْتُ عَلَيْهِمَا فَقُلْتُ يَا أَبَتِ كَيْفَ تَجِدُكَ وَيَا بِلَالُ كَيْفَ تَجِدُكَ قَالَتْ فَكَانَ أَبُو بَكْرٍ إِذَا أَخَذَتْهُ الْحُمَّى يَقُولُ</w:t>
      </w:r>
      <w:r w:rsidRPr="00CA351D">
        <w:rPr>
          <w:rFonts w:ascii="Traditional Arabic" w:hAnsi="Traditional Arabic" w:cs="Traditional Arabic" w:hint="cs"/>
          <w:sz w:val="36"/>
          <w:szCs w:val="36"/>
          <w:rtl/>
        </w:rPr>
        <w:t>:</w:t>
      </w:r>
    </w:p>
    <w:p w14:paraId="1C7D9117" w14:textId="09742015" w:rsidR="00B619C4" w:rsidRPr="00CA351D" w:rsidRDefault="00B619C4" w:rsidP="009C0CBF">
      <w:pPr>
        <w:autoSpaceDE w:val="0"/>
        <w:autoSpaceDN w:val="0"/>
        <w:bidi/>
        <w:adjustRightInd w:val="0"/>
        <w:spacing w:after="0" w:line="240" w:lineRule="auto"/>
        <w:jc w:val="center"/>
        <w:rPr>
          <w:rFonts w:ascii="Traditional Arabic" w:hAnsi="Traditional Arabic" w:cs="Traditional Arabic"/>
          <w:sz w:val="36"/>
          <w:szCs w:val="36"/>
          <w:rtl/>
        </w:rPr>
      </w:pPr>
      <w:r w:rsidRPr="00CA351D">
        <w:rPr>
          <w:rFonts w:ascii="Traditional Arabic" w:hAnsi="Traditional Arabic" w:cs="Traditional Arabic"/>
          <w:sz w:val="36"/>
          <w:szCs w:val="36"/>
          <w:rtl/>
        </w:rPr>
        <w:t>كُلُّ امْرِئٍ مُصَبَّحٌ فِي أَهْلِهِ</w:t>
      </w:r>
      <w:r w:rsidR="00A56850">
        <w:rPr>
          <w:rFonts w:ascii="Traditional Arabic" w:hAnsi="Traditional Arabic" w:cs="Traditional Arabic" w:hint="cs"/>
          <w:sz w:val="36"/>
          <w:szCs w:val="36"/>
          <w:rtl/>
        </w:rPr>
        <w:t xml:space="preserve">      </w:t>
      </w:r>
      <w:r w:rsidRPr="00CA351D">
        <w:rPr>
          <w:rFonts w:ascii="Traditional Arabic" w:hAnsi="Traditional Arabic" w:cs="Traditional Arabic"/>
          <w:sz w:val="36"/>
          <w:szCs w:val="36"/>
          <w:rtl/>
        </w:rPr>
        <w:t>وَالْمَوْتُ أَدْنَى مِنْ شِرَاكِ نَعْلِهِ</w:t>
      </w:r>
    </w:p>
    <w:p w14:paraId="1833DF32" w14:textId="77777777" w:rsidR="00B619C4" w:rsidRPr="00CA351D" w:rsidRDefault="00B619C4" w:rsidP="00593E05">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sz w:val="36"/>
          <w:szCs w:val="36"/>
          <w:rtl/>
        </w:rPr>
        <w:t>وَكَانَ بِلَالٌ إِذَا أَقْلَعَ عَنْهُ الْحُمَّى يَرْفَعُ عَقِيرَتَهُ وَيَقُولُ</w:t>
      </w:r>
      <w:r w:rsidRPr="00CA351D">
        <w:rPr>
          <w:rFonts w:ascii="Traditional Arabic" w:hAnsi="Traditional Arabic" w:cs="Traditional Arabic" w:hint="cs"/>
          <w:sz w:val="36"/>
          <w:szCs w:val="36"/>
          <w:rtl/>
        </w:rPr>
        <w:t>:</w:t>
      </w:r>
    </w:p>
    <w:p w14:paraId="22799713" w14:textId="46FF7A01" w:rsidR="00B619C4" w:rsidRPr="00CA351D" w:rsidRDefault="00B619C4" w:rsidP="009C0CBF">
      <w:pPr>
        <w:autoSpaceDE w:val="0"/>
        <w:autoSpaceDN w:val="0"/>
        <w:bidi/>
        <w:adjustRightInd w:val="0"/>
        <w:spacing w:after="0" w:line="240" w:lineRule="auto"/>
        <w:jc w:val="center"/>
        <w:rPr>
          <w:rFonts w:ascii="Traditional Arabic" w:hAnsi="Traditional Arabic" w:cs="Traditional Arabic"/>
          <w:sz w:val="36"/>
          <w:szCs w:val="36"/>
          <w:rtl/>
        </w:rPr>
      </w:pPr>
      <w:r w:rsidRPr="00CA351D">
        <w:rPr>
          <w:rFonts w:ascii="Traditional Arabic" w:hAnsi="Traditional Arabic" w:cs="Traditional Arabic"/>
          <w:sz w:val="36"/>
          <w:szCs w:val="36"/>
          <w:rtl/>
        </w:rPr>
        <w:t>أَلَا لَيْتَ شِعْرِي هَلْ أَبِيتَنَّ لَيْلَةً</w:t>
      </w:r>
      <w:r w:rsidR="00A56850">
        <w:rPr>
          <w:rFonts w:ascii="Traditional Arabic" w:hAnsi="Traditional Arabic" w:cs="Traditional Arabic" w:hint="cs"/>
          <w:sz w:val="36"/>
          <w:szCs w:val="36"/>
          <w:rtl/>
        </w:rPr>
        <w:t xml:space="preserve">    </w:t>
      </w:r>
      <w:r w:rsidRPr="00CA351D">
        <w:rPr>
          <w:rFonts w:ascii="Traditional Arabic" w:hAnsi="Traditional Arabic" w:cs="Traditional Arabic"/>
          <w:sz w:val="36"/>
          <w:szCs w:val="36"/>
          <w:rtl/>
        </w:rPr>
        <w:t>بِوَادٍ وَحَوْلِي إِذْخِرٌ وَجَلِيلُ</w:t>
      </w:r>
    </w:p>
    <w:p w14:paraId="3F41F17A" w14:textId="51F850EE" w:rsidR="00B619C4" w:rsidRPr="00CA351D" w:rsidRDefault="00A56850" w:rsidP="009C0CBF">
      <w:pPr>
        <w:autoSpaceDE w:val="0"/>
        <w:autoSpaceDN w:val="0"/>
        <w:bidi/>
        <w:adjustRightInd w:val="0"/>
        <w:spacing w:after="0" w:line="24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B619C4" w:rsidRPr="00CA351D">
        <w:rPr>
          <w:rFonts w:ascii="Traditional Arabic" w:hAnsi="Traditional Arabic" w:cs="Traditional Arabic"/>
          <w:sz w:val="36"/>
          <w:szCs w:val="36"/>
          <w:rtl/>
        </w:rPr>
        <w:t>وَهَلْ أَرِدَنْ يَوْمًا مِيَاهَ مَجَنَّةٍ</w:t>
      </w:r>
      <w:r>
        <w:rPr>
          <w:rFonts w:ascii="Traditional Arabic" w:hAnsi="Traditional Arabic" w:cs="Traditional Arabic" w:hint="cs"/>
          <w:sz w:val="36"/>
          <w:szCs w:val="36"/>
          <w:rtl/>
        </w:rPr>
        <w:t xml:space="preserve">         </w:t>
      </w:r>
      <w:r w:rsidR="00B619C4" w:rsidRPr="00CA351D">
        <w:rPr>
          <w:rFonts w:ascii="Traditional Arabic" w:hAnsi="Traditional Arabic" w:cs="Traditional Arabic"/>
          <w:sz w:val="36"/>
          <w:szCs w:val="36"/>
          <w:rtl/>
        </w:rPr>
        <w:t>وَهَلْ يَبْدُوَنْ لِي شَامَةٌ وَطَفِيلُ</w:t>
      </w:r>
    </w:p>
    <w:p w14:paraId="5FD9AFC2" w14:textId="28CFEDD2" w:rsidR="00B619C4" w:rsidRPr="00CA351D" w:rsidRDefault="00B619C4" w:rsidP="00A56850">
      <w:pPr>
        <w:pStyle w:val="Text"/>
        <w:spacing w:line="240" w:lineRule="auto"/>
        <w:ind w:firstLine="0"/>
        <w:rPr>
          <w:rFonts w:ascii="Traditional Arabic" w:eastAsiaTheme="minorHAnsi" w:hAnsi="Traditional Arabic" w:cs="Traditional Arabic"/>
          <w:sz w:val="36"/>
          <w:szCs w:val="36"/>
          <w:rtl/>
          <w:lang w:val="en-GB"/>
        </w:rPr>
      </w:pPr>
      <w:r w:rsidRPr="00CA351D">
        <w:rPr>
          <w:rFonts w:ascii="Traditional Arabic" w:eastAsiaTheme="minorHAnsi" w:hAnsi="Traditional Arabic" w:cs="Traditional Arabic"/>
          <w:sz w:val="36"/>
          <w:szCs w:val="36"/>
          <w:rtl/>
          <w:lang w:val="en-GB"/>
        </w:rPr>
        <w:t xml:space="preserve">قَالَتْ عَائِشَةُ فَجِئْتُ رَسُولَ اللَّهِ </w:t>
      </w:r>
      <w:r w:rsidR="00A56850" w:rsidRPr="00A56850">
        <w:rPr>
          <w:rFonts w:ascii="Traditional Arabic" w:eastAsiaTheme="minorHAnsi" w:hAnsi="Traditional Arabic" w:cs="Traditional Arabic"/>
          <w:sz w:val="36"/>
          <w:szCs w:val="36"/>
          <w:lang w:val="en-GB"/>
        </w:rPr>
        <w:sym w:font="AGA Arabesque" w:char="F072"/>
      </w:r>
      <w:r w:rsidR="00A56850">
        <w:rPr>
          <w:rFonts w:ascii="Traditional Arabic" w:eastAsiaTheme="minorHAnsi" w:hAnsi="Traditional Arabic" w:cs="Traditional Arabic" w:hint="cs"/>
          <w:sz w:val="36"/>
          <w:szCs w:val="36"/>
          <w:rtl/>
          <w:lang w:val="en-GB"/>
        </w:rPr>
        <w:t xml:space="preserve"> </w:t>
      </w:r>
      <w:r w:rsidRPr="00CA351D">
        <w:rPr>
          <w:rFonts w:ascii="Traditional Arabic" w:eastAsiaTheme="minorHAnsi" w:hAnsi="Traditional Arabic" w:cs="Traditional Arabic"/>
          <w:sz w:val="36"/>
          <w:szCs w:val="36"/>
          <w:rtl/>
          <w:lang w:val="en-GB"/>
        </w:rPr>
        <w:t>فَأَخْبَرْتُهُ</w:t>
      </w:r>
      <w:r w:rsidR="00A56850">
        <w:rPr>
          <w:rFonts w:ascii="Traditional Arabic" w:eastAsiaTheme="minorHAnsi" w:hAnsi="Traditional Arabic" w:cs="Traditional Arabic" w:hint="cs"/>
          <w:sz w:val="36"/>
          <w:szCs w:val="36"/>
          <w:rtl/>
          <w:lang w:val="en-GB"/>
        </w:rPr>
        <w:t>،</w:t>
      </w:r>
      <w:r w:rsidRPr="00CA351D">
        <w:rPr>
          <w:rFonts w:ascii="Traditional Arabic" w:eastAsiaTheme="minorHAnsi" w:hAnsi="Traditional Arabic" w:cs="Traditional Arabic"/>
          <w:sz w:val="36"/>
          <w:szCs w:val="36"/>
          <w:rtl/>
          <w:lang w:val="en-GB"/>
        </w:rPr>
        <w:t xml:space="preserve"> فَقَالَ اللَّهُمَّ حَبِّبْ إِلَيْنَا الْمَدِينَةَ كَحُبِّنَا مَكَّةَ أَوْ أَشَدَّ وَصَحِّحْهَا وَبَارِكْ لَنَا فِي صَاعِهَا وَمُدِّهَا </w:t>
      </w:r>
      <w:r w:rsidRPr="00CA351D">
        <w:rPr>
          <w:rFonts w:ascii="Traditional Arabic" w:eastAsiaTheme="minorHAnsi" w:hAnsi="Traditional Arabic" w:cs="Traditional Arabic" w:hint="cs"/>
          <w:sz w:val="36"/>
          <w:szCs w:val="36"/>
          <w:rtl/>
          <w:lang w:val="en-GB"/>
        </w:rPr>
        <w:t xml:space="preserve">(وهما مكيالان) </w:t>
      </w:r>
      <w:r w:rsidRPr="00CA351D">
        <w:rPr>
          <w:rFonts w:ascii="Traditional Arabic" w:eastAsiaTheme="minorHAnsi" w:hAnsi="Traditional Arabic" w:cs="Traditional Arabic"/>
          <w:sz w:val="36"/>
          <w:szCs w:val="36"/>
          <w:rtl/>
          <w:lang w:val="en-GB"/>
        </w:rPr>
        <w:t>وَانْقُلْ حُمَّاهَا فَاجْعَلْهَا بِالْجُحْفَةِ</w:t>
      </w:r>
      <w:r w:rsidRPr="00CA351D">
        <w:rPr>
          <w:rFonts w:ascii="Traditional Arabic" w:eastAsiaTheme="minorHAnsi" w:hAnsi="Traditional Arabic" w:cs="Traditional Arabic" w:hint="cs"/>
          <w:sz w:val="36"/>
          <w:szCs w:val="36"/>
          <w:rtl/>
          <w:lang w:val="en-GB"/>
        </w:rPr>
        <w:t xml:space="preserve">. (البخاري) والجحفة موضع على بُعد 82 ميلا من مكة </w:t>
      </w:r>
      <w:r w:rsidR="00022784">
        <w:rPr>
          <w:rFonts w:ascii="Traditional Arabic" w:eastAsiaTheme="minorHAnsi" w:hAnsi="Traditional Arabic" w:cs="Traditional Arabic" w:hint="cs"/>
          <w:sz w:val="36"/>
          <w:szCs w:val="36"/>
          <w:rtl/>
          <w:lang w:val="en-GB"/>
        </w:rPr>
        <w:t>نحو</w:t>
      </w:r>
      <w:r w:rsidR="00022784" w:rsidRPr="00CA351D">
        <w:rPr>
          <w:rFonts w:ascii="Traditional Arabic" w:eastAsiaTheme="minorHAnsi" w:hAnsi="Traditional Arabic" w:cs="Traditional Arabic" w:hint="cs"/>
          <w:sz w:val="36"/>
          <w:szCs w:val="36"/>
          <w:rtl/>
          <w:lang w:val="en-GB"/>
        </w:rPr>
        <w:t xml:space="preserve"> </w:t>
      </w:r>
      <w:r w:rsidRPr="00CA351D">
        <w:rPr>
          <w:rFonts w:ascii="Traditional Arabic" w:eastAsiaTheme="minorHAnsi" w:hAnsi="Traditional Arabic" w:cs="Traditional Arabic" w:hint="cs"/>
          <w:sz w:val="36"/>
          <w:szCs w:val="36"/>
          <w:rtl/>
          <w:lang w:val="en-GB"/>
        </w:rPr>
        <w:t xml:space="preserve">المدينة. </w:t>
      </w:r>
    </w:p>
    <w:p w14:paraId="3D388888" w14:textId="6D1BF378" w:rsidR="00B619C4" w:rsidRPr="00CA351D" w:rsidRDefault="00B619C4" w:rsidP="00593E05">
      <w:pPr>
        <w:pStyle w:val="Text"/>
        <w:spacing w:line="240" w:lineRule="auto"/>
        <w:ind w:firstLine="0"/>
        <w:rPr>
          <w:rFonts w:ascii="Traditional Arabic" w:eastAsiaTheme="minorHAnsi" w:hAnsi="Traditional Arabic" w:cs="Traditional Arabic"/>
          <w:sz w:val="36"/>
          <w:szCs w:val="36"/>
          <w:rtl/>
          <w:lang w:val="en-GB"/>
        </w:rPr>
      </w:pPr>
      <w:r w:rsidRPr="00CA351D">
        <w:rPr>
          <w:rFonts w:ascii="Traditional Arabic" w:eastAsiaTheme="minorHAnsi" w:hAnsi="Traditional Arabic" w:cs="Traditional Arabic" w:hint="cs"/>
          <w:sz w:val="36"/>
          <w:szCs w:val="36"/>
          <w:rtl/>
          <w:lang w:val="en-GB"/>
        </w:rPr>
        <w:t>هناك روايات عن غزوة أحد، التي كانت في شوال من العام الثالث بعد الهجرة، الموافق 624 الميلادي، بين المسلمين وقريش. ففي أواخر العام الثالث ورد الخبر بأن قريش</w:t>
      </w:r>
      <w:r w:rsidR="00022784">
        <w:rPr>
          <w:rFonts w:ascii="Traditional Arabic" w:eastAsiaTheme="minorHAnsi" w:hAnsi="Traditional Arabic" w:cs="Traditional Arabic" w:hint="cs"/>
          <w:sz w:val="36"/>
          <w:szCs w:val="36"/>
          <w:rtl/>
          <w:lang w:val="en-GB"/>
        </w:rPr>
        <w:t>ا</w:t>
      </w:r>
      <w:r w:rsidRPr="00CA351D">
        <w:rPr>
          <w:rFonts w:ascii="Traditional Arabic" w:eastAsiaTheme="minorHAnsi" w:hAnsi="Traditional Arabic" w:cs="Traditional Arabic" w:hint="cs"/>
          <w:sz w:val="36"/>
          <w:szCs w:val="36"/>
          <w:rtl/>
          <w:lang w:val="en-GB"/>
        </w:rPr>
        <w:t xml:space="preserve"> يأتون مع حلفائهم لغزو المدينة. فجمع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rPr>
        <w:t xml:space="preserve"> المسلمين وأخبرهم عن غزو قريش هذا، واستشارهم هل ينبغي الدفاع بالمكوث في </w:t>
      </w:r>
      <w:r w:rsidRPr="00CA351D">
        <w:rPr>
          <w:rFonts w:ascii="Traditional Arabic" w:eastAsiaTheme="minorHAnsi" w:hAnsi="Traditional Arabic" w:cs="Traditional Arabic" w:hint="cs"/>
          <w:sz w:val="36"/>
          <w:szCs w:val="36"/>
          <w:rtl/>
          <w:lang w:val="en-GB"/>
        </w:rPr>
        <w:lastRenderedPageBreak/>
        <w:t xml:space="preserve">المدينة أم يجب التصدي لهم بالخروج إلى الساحة. فعن ذلك كتب حضرة مرزا بشير أحمد </w:t>
      </w:r>
      <w:r w:rsidRPr="00CA351D">
        <w:rPr>
          <w:rFonts w:ascii="Traditional Arabic" w:eastAsiaTheme="minorHAnsi" w:hAnsi="Traditional Arabic" w:cs="Traditional Arabic" w:hint="cs"/>
          <w:sz w:val="36"/>
          <w:szCs w:val="36"/>
          <w:lang w:val="en-GB"/>
        </w:rPr>
        <w:sym w:font="AGA Arabesque" w:char="F074"/>
      </w:r>
      <w:r w:rsidRPr="00CA351D">
        <w:rPr>
          <w:rFonts w:ascii="Traditional Arabic" w:eastAsiaTheme="minorHAnsi" w:hAnsi="Traditional Arabic" w:cs="Traditional Arabic" w:hint="cs"/>
          <w:sz w:val="36"/>
          <w:szCs w:val="36"/>
          <w:rtl/>
          <w:lang w:val="en-GB"/>
        </w:rPr>
        <w:t xml:space="preserve">: </w:t>
      </w:r>
    </w:p>
    <w:p w14:paraId="3CDAA831" w14:textId="28C260F6" w:rsidR="00B619C4" w:rsidRPr="00CA351D" w:rsidRDefault="00B619C4" w:rsidP="00593E05">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hint="cs"/>
          <w:sz w:val="36"/>
          <w:szCs w:val="36"/>
          <w:rtl/>
        </w:rPr>
        <w:t xml:space="preserve">لقد جمع النبي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المسلمين عند غزوة أحد</w:t>
      </w:r>
      <w:r w:rsidRPr="00CA351D">
        <w:rPr>
          <w:rFonts w:ascii="Traditional Arabic" w:hAnsi="Traditional Arabic" w:cs="Traditional Arabic"/>
          <w:sz w:val="36"/>
          <w:szCs w:val="36"/>
          <w:rtl/>
        </w:rPr>
        <w:t xml:space="preserve"> </w:t>
      </w:r>
      <w:r w:rsidRPr="00CA351D">
        <w:rPr>
          <w:rFonts w:ascii="Traditional Arabic" w:hAnsi="Traditional Arabic" w:cs="Traditional Arabic" w:hint="cs"/>
          <w:sz w:val="36"/>
          <w:szCs w:val="36"/>
          <w:rtl/>
        </w:rPr>
        <w:t>و</w:t>
      </w:r>
      <w:r w:rsidRPr="00CA351D">
        <w:rPr>
          <w:rFonts w:ascii="Traditional Arabic" w:hAnsi="Traditional Arabic" w:cs="Traditional Arabic"/>
          <w:sz w:val="36"/>
          <w:szCs w:val="36"/>
          <w:rtl/>
        </w:rPr>
        <w:t>استشار</w:t>
      </w:r>
      <w:r w:rsidRPr="00CA351D">
        <w:rPr>
          <w:rFonts w:ascii="Traditional Arabic" w:hAnsi="Traditional Arabic" w:cs="Traditional Arabic" w:hint="cs"/>
          <w:sz w:val="36"/>
          <w:szCs w:val="36"/>
          <w:rtl/>
        </w:rPr>
        <w:t xml:space="preserve">هم حول الهجمة المتوقعة من قريش </w:t>
      </w:r>
      <w:r w:rsidRPr="00CA351D">
        <w:rPr>
          <w:rFonts w:ascii="Traditional Arabic" w:hAnsi="Traditional Arabic" w:cs="Traditional Arabic"/>
          <w:sz w:val="36"/>
          <w:szCs w:val="36"/>
          <w:rtl/>
        </w:rPr>
        <w:t xml:space="preserve">(أيخرج إليهم أم يمكث بالمدينة)؟ </w:t>
      </w:r>
      <w:r w:rsidRPr="00CA351D">
        <w:rPr>
          <w:rFonts w:ascii="Traditional Arabic" w:hAnsi="Traditional Arabic" w:cs="Traditional Arabic" w:hint="cs"/>
          <w:sz w:val="36"/>
          <w:szCs w:val="36"/>
          <w:rtl/>
        </w:rPr>
        <w:t xml:space="preserve">وقبل الاستشارة ذكر النبي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الهجمة المتوقعة من قريش ونواياهم الخبيثة الدموية ثم قال</w:t>
      </w:r>
      <w:r w:rsidRPr="00CA351D">
        <w:rPr>
          <w:rFonts w:ascii="Traditional Arabic" w:hAnsi="Traditional Arabic" w:cs="Traditional Arabic"/>
          <w:sz w:val="36"/>
          <w:szCs w:val="36"/>
        </w:rPr>
        <w:t>:</w:t>
      </w:r>
      <w:r w:rsidRPr="00CA351D">
        <w:rPr>
          <w:rFonts w:ascii="Traditional Arabic" w:hAnsi="Traditional Arabic" w:cs="Traditional Arabic" w:hint="cs"/>
          <w:sz w:val="36"/>
          <w:szCs w:val="36"/>
          <w:rtl/>
        </w:rPr>
        <w:t xml:space="preserve"> قد </w:t>
      </w:r>
      <w:r w:rsidRPr="00CA351D">
        <w:rPr>
          <w:rFonts w:ascii="Traditional Arabic" w:hAnsi="Traditional Arabic" w:cs="Traditional Arabic"/>
          <w:sz w:val="36"/>
          <w:szCs w:val="36"/>
          <w:rtl/>
        </w:rPr>
        <w:t xml:space="preserve">رأيت </w:t>
      </w:r>
      <w:r w:rsidRPr="00CA351D">
        <w:rPr>
          <w:rFonts w:ascii="Traditional Arabic" w:hAnsi="Traditional Arabic" w:cs="Traditional Arabic" w:hint="cs"/>
          <w:sz w:val="36"/>
          <w:szCs w:val="36"/>
          <w:rtl/>
        </w:rPr>
        <w:t>الليلة</w:t>
      </w:r>
      <w:r w:rsidRPr="00CA351D">
        <w:rPr>
          <w:rFonts w:ascii="Traditional Arabic" w:hAnsi="Traditional Arabic" w:cs="Traditional Arabic"/>
          <w:sz w:val="36"/>
          <w:szCs w:val="36"/>
          <w:rtl/>
        </w:rPr>
        <w:t xml:space="preserve"> في منامي بَقَرًا، وَرَأَيْتُ فِي ذُبَابِ سَيْفِي ثَلْمًا،</w:t>
      </w:r>
      <w:r w:rsidRPr="00CA351D">
        <w:rPr>
          <w:rFonts w:ascii="Traditional Arabic" w:hAnsi="Traditional Arabic" w:cs="Traditional Arabic" w:hint="cs"/>
          <w:sz w:val="36"/>
          <w:szCs w:val="36"/>
          <w:rtl/>
        </w:rPr>
        <w:t xml:space="preserve"> ثم رأيت أن ذلك البقر يُذبح، </w:t>
      </w:r>
      <w:r w:rsidRPr="00CA351D">
        <w:rPr>
          <w:rFonts w:ascii="Traditional Arabic" w:hAnsi="Traditional Arabic" w:cs="Traditional Arabic"/>
          <w:sz w:val="36"/>
          <w:szCs w:val="36"/>
          <w:rtl/>
        </w:rPr>
        <w:t>وَرَأَيْتُ أَنّي أَدْخَلْتُ يَدِي فِي دِرْعٍ حَصِينَةٍ</w:t>
      </w:r>
      <w:r w:rsidRPr="00CA351D">
        <w:rPr>
          <w:rFonts w:ascii="Traditional Arabic" w:hAnsi="Traditional Arabic" w:cs="Traditional Arabic" w:hint="cs"/>
          <w:sz w:val="36"/>
          <w:szCs w:val="36"/>
          <w:rtl/>
        </w:rPr>
        <w:t>،</w:t>
      </w:r>
      <w:r w:rsidRPr="00CA351D">
        <w:rPr>
          <w:rFonts w:ascii="Traditional Arabic" w:hAnsi="Traditional Arabic" w:cs="Traditional Arabic"/>
          <w:sz w:val="36"/>
          <w:szCs w:val="36"/>
          <w:rtl/>
        </w:rPr>
        <w:t xml:space="preserve"> </w:t>
      </w:r>
      <w:r w:rsidRPr="00CA351D">
        <w:rPr>
          <w:rFonts w:ascii="Traditional Arabic" w:hAnsi="Traditional Arabic" w:cs="Traditional Arabic" w:hint="cs"/>
          <w:sz w:val="36"/>
          <w:szCs w:val="36"/>
          <w:rtl/>
        </w:rPr>
        <w:t xml:space="preserve">وفي رواية: قال رأيت </w:t>
      </w:r>
      <w:r w:rsidRPr="00CA351D">
        <w:rPr>
          <w:rFonts w:ascii="Traditional Arabic" w:hAnsi="Traditional Arabic" w:cs="Traditional Arabic"/>
          <w:sz w:val="36"/>
          <w:szCs w:val="36"/>
          <w:rtl/>
        </w:rPr>
        <w:t>أن</w:t>
      </w:r>
      <w:r w:rsidR="00FC5239">
        <w:rPr>
          <w:rFonts w:ascii="Traditional Arabic" w:hAnsi="Traditional Arabic" w:cs="Traditional Arabic" w:hint="cs"/>
          <w:sz w:val="36"/>
          <w:szCs w:val="36"/>
          <w:rtl/>
        </w:rPr>
        <w:t>ي</w:t>
      </w:r>
      <w:r w:rsidRPr="00CA351D">
        <w:rPr>
          <w:rFonts w:ascii="Traditional Arabic" w:hAnsi="Traditional Arabic" w:cs="Traditional Arabic"/>
          <w:sz w:val="36"/>
          <w:szCs w:val="36"/>
          <w:rtl/>
        </w:rPr>
        <w:t xml:space="preserve"> مردف كبشا.</w:t>
      </w:r>
      <w:r w:rsidRPr="00CA351D">
        <w:rPr>
          <w:rFonts w:ascii="Traditional Arabic" w:hAnsi="Traditional Arabic" w:cs="Traditional Arabic" w:hint="cs"/>
          <w:sz w:val="36"/>
          <w:szCs w:val="36"/>
          <w:rtl/>
        </w:rPr>
        <w:t xml:space="preserve"> قال الصحابة: فبمَ أولتها يا رسول الله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فقال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w:t>
      </w:r>
      <w:r w:rsidRPr="00CA351D">
        <w:rPr>
          <w:rFonts w:ascii="Traditional Arabic" w:hAnsi="Traditional Arabic" w:cs="Traditional Arabic"/>
          <w:sz w:val="36"/>
          <w:szCs w:val="36"/>
          <w:rtl/>
        </w:rPr>
        <w:t>فَأَمّا الْبَقَرُ فَهِيَ نَاسٌ مِنْ أَصْحَابِي يُقْتَلُونَ</w:t>
      </w:r>
      <w:r w:rsidRPr="00CA351D">
        <w:rPr>
          <w:rFonts w:ascii="Traditional Arabic" w:hAnsi="Traditional Arabic" w:cs="Traditional Arabic" w:hint="cs"/>
          <w:sz w:val="36"/>
          <w:szCs w:val="36"/>
          <w:rtl/>
        </w:rPr>
        <w:t>،</w:t>
      </w:r>
      <w:r w:rsidRPr="00CA351D">
        <w:rPr>
          <w:rFonts w:ascii="Traditional Arabic" w:hAnsi="Traditional Arabic" w:cs="Traditional Arabic"/>
          <w:sz w:val="36"/>
          <w:szCs w:val="36"/>
          <w:rtl/>
        </w:rPr>
        <w:t xml:space="preserve"> وَأَمّا الثّلْمُ الّذِي رَأَيْتُ فِي ذُبَابِ سَيْفِي، </w:t>
      </w:r>
      <w:r w:rsidRPr="00CA351D">
        <w:rPr>
          <w:rFonts w:ascii="Traditional Arabic" w:hAnsi="Traditional Arabic" w:cs="Traditional Arabic" w:hint="cs"/>
          <w:sz w:val="36"/>
          <w:szCs w:val="36"/>
          <w:rtl/>
        </w:rPr>
        <w:t>فهي إشارة إلى</w:t>
      </w:r>
      <w:r w:rsidRPr="00CA351D">
        <w:rPr>
          <w:rFonts w:ascii="Traditional Arabic" w:hAnsi="Traditional Arabic" w:cs="Traditional Arabic"/>
          <w:sz w:val="36"/>
          <w:szCs w:val="36"/>
          <w:rtl/>
        </w:rPr>
        <w:t xml:space="preserve"> رَجُل مِنْ أَهْلِ بَيْتِي يُقْتَلُ</w:t>
      </w:r>
      <w:r w:rsidRPr="00CA351D">
        <w:rPr>
          <w:rFonts w:ascii="Traditional Arabic" w:hAnsi="Traditional Arabic" w:cs="Traditional Arabic" w:hint="cs"/>
          <w:sz w:val="36"/>
          <w:szCs w:val="36"/>
          <w:rtl/>
        </w:rPr>
        <w:t xml:space="preserve"> أو أتعرض أنا لأذى. أما إدخال </w:t>
      </w:r>
      <w:r w:rsidRPr="00CA351D">
        <w:rPr>
          <w:rFonts w:ascii="Traditional Arabic" w:hAnsi="Traditional Arabic" w:cs="Traditional Arabic"/>
          <w:sz w:val="36"/>
          <w:szCs w:val="36"/>
          <w:rtl/>
        </w:rPr>
        <w:t>يَدِي فِي دِرْعٍ حَصِينَةٍ فَأَوّلْتُهَا الْمَدِينَةَ</w:t>
      </w:r>
      <w:r w:rsidRPr="00CA351D">
        <w:rPr>
          <w:rFonts w:ascii="Traditional Arabic" w:hAnsi="Traditional Arabic" w:cs="Traditional Arabic" w:hint="cs"/>
          <w:sz w:val="36"/>
          <w:szCs w:val="36"/>
          <w:rtl/>
        </w:rPr>
        <w:t xml:space="preserve"> أي مواجهة المهاجمين بالمكوث في المدينة. </w:t>
      </w:r>
      <w:r w:rsidRPr="00CA351D">
        <w:rPr>
          <w:rFonts w:ascii="Traditional Arabic" w:hAnsi="Traditional Arabic" w:cs="Traditional Arabic"/>
          <w:sz w:val="36"/>
          <w:szCs w:val="36"/>
          <w:rtl/>
        </w:rPr>
        <w:t xml:space="preserve">ورأيت </w:t>
      </w:r>
      <w:r w:rsidR="00FC5239">
        <w:rPr>
          <w:rFonts w:ascii="Traditional Arabic" w:hAnsi="Traditional Arabic" w:cs="Traditional Arabic" w:hint="cs"/>
          <w:sz w:val="36"/>
          <w:szCs w:val="36"/>
          <w:rtl/>
        </w:rPr>
        <w:t>أني</w:t>
      </w:r>
      <w:r w:rsidR="00FC5239" w:rsidRPr="00CA351D">
        <w:rPr>
          <w:rFonts w:ascii="Traditional Arabic" w:hAnsi="Traditional Arabic" w:cs="Traditional Arabic"/>
          <w:sz w:val="36"/>
          <w:szCs w:val="36"/>
          <w:rtl/>
        </w:rPr>
        <w:t xml:space="preserve"> </w:t>
      </w:r>
      <w:r w:rsidRPr="00CA351D">
        <w:rPr>
          <w:rFonts w:ascii="Traditional Arabic" w:hAnsi="Traditional Arabic" w:cs="Traditional Arabic"/>
          <w:sz w:val="36"/>
          <w:szCs w:val="36"/>
          <w:rtl/>
        </w:rPr>
        <w:t xml:space="preserve">مردف كبشا، فأولته </w:t>
      </w:r>
      <w:r w:rsidRPr="00CA351D">
        <w:rPr>
          <w:rFonts w:ascii="Traditional Arabic" w:hAnsi="Traditional Arabic" w:cs="Traditional Arabic" w:hint="cs"/>
          <w:sz w:val="36"/>
          <w:szCs w:val="36"/>
          <w:rtl/>
        </w:rPr>
        <w:t>أمير جيش الكفار أي حامل لوائهم وسوف</w:t>
      </w:r>
      <w:r w:rsidRPr="00CA351D">
        <w:rPr>
          <w:rFonts w:ascii="Traditional Arabic" w:hAnsi="Traditional Arabic" w:cs="Traditional Arabic"/>
          <w:sz w:val="36"/>
          <w:szCs w:val="36"/>
          <w:rtl/>
        </w:rPr>
        <w:t xml:space="preserve"> نَقْتُلُهُ إنْ شَاءَ اللهُ.</w:t>
      </w:r>
    </w:p>
    <w:p w14:paraId="2B733106" w14:textId="68808CB2" w:rsidR="00B619C4" w:rsidRPr="00CA351D" w:rsidRDefault="00B619C4" w:rsidP="00F37A8B">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hint="cs"/>
          <w:sz w:val="36"/>
          <w:szCs w:val="36"/>
          <w:rtl/>
        </w:rPr>
        <w:t xml:space="preserve">ثم استشار النبي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w:t>
      </w:r>
      <w:r w:rsidRPr="00CA351D">
        <w:rPr>
          <w:rFonts w:ascii="Traditional Arabic" w:hAnsi="Traditional Arabic" w:cs="Traditional Arabic" w:hint="cs"/>
          <w:sz w:val="36"/>
          <w:szCs w:val="36"/>
          <w:rtl/>
          <w:cs/>
        </w:rPr>
        <w:t xml:space="preserve">‎‎‎صحابته </w:t>
      </w:r>
      <w:r w:rsidR="00F37A8B">
        <w:rPr>
          <w:rFonts w:ascii="Traditional Arabic" w:hAnsi="Traditional Arabic" w:cs="Traditional Arabic" w:hint="cs"/>
          <w:sz w:val="36"/>
          <w:szCs w:val="36"/>
          <w:rtl/>
          <w:cs/>
        </w:rPr>
        <w:t>فيما</w:t>
      </w:r>
      <w:r w:rsidRPr="00CA351D">
        <w:rPr>
          <w:rFonts w:ascii="Traditional Arabic" w:hAnsi="Traditional Arabic" w:cs="Traditional Arabic" w:hint="cs"/>
          <w:sz w:val="36"/>
          <w:szCs w:val="36"/>
          <w:rtl/>
        </w:rPr>
        <w:t xml:space="preserve"> ينبغي فعله في هذه الأوضاع؟ فأشار عليه بعض صحابته الكبار نظرًا إلى الأوضاع السائدة أو متأثرين برؤيا النبي </w:t>
      </w:r>
      <w:r w:rsidRPr="00CA351D">
        <w:rPr>
          <w:rFonts w:ascii="Traditional Arabic" w:hAnsi="Traditional Arabic" w:cs="Traditional Arabic"/>
          <w:sz w:val="36"/>
          <w:szCs w:val="36"/>
        </w:rPr>
        <w:sym w:font="AGA Arabesque" w:char="F072"/>
      </w:r>
      <w:r w:rsidRPr="00CA351D">
        <w:rPr>
          <w:rFonts w:ascii="Traditional Arabic" w:hAnsi="Traditional Arabic" w:cs="Traditional Arabic" w:hint="cs"/>
          <w:sz w:val="36"/>
          <w:szCs w:val="36"/>
          <w:rtl/>
        </w:rPr>
        <w:t xml:space="preserve"> أنه من الأنسب الدفاع بالمكوث في المدينة، واستحسن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hint="cs"/>
          <w:sz w:val="36"/>
          <w:szCs w:val="36"/>
          <w:rtl/>
        </w:rPr>
        <w:t xml:space="preserve"> هذا الرأي وقال الرأي الأفضل هو مواجهة العدو بالمكوث</w:t>
      </w:r>
      <w:r w:rsidRPr="00CA351D">
        <w:rPr>
          <w:rFonts w:ascii="Traditional Arabic" w:hAnsi="Traditional Arabic" w:cs="Traditional Arabic"/>
          <w:sz w:val="36"/>
          <w:szCs w:val="36"/>
          <w:rtl/>
        </w:rPr>
        <w:t xml:space="preserve"> فِي الْمَدِينَةِ</w:t>
      </w:r>
      <w:r w:rsidRPr="00CA351D">
        <w:rPr>
          <w:rFonts w:ascii="Traditional Arabic" w:hAnsi="Traditional Arabic" w:cs="Traditional Arabic" w:hint="cs"/>
          <w:sz w:val="36"/>
          <w:szCs w:val="36"/>
          <w:rtl/>
        </w:rPr>
        <w:t>.</w:t>
      </w:r>
    </w:p>
    <w:p w14:paraId="7D2C891E" w14:textId="440E8D8A" w:rsidR="00B619C4" w:rsidRPr="00CA351D" w:rsidRDefault="00B619C4" w:rsidP="00593E05">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hint="cs"/>
          <w:sz w:val="36"/>
          <w:szCs w:val="36"/>
          <w:rtl/>
        </w:rPr>
        <w:t xml:space="preserve">ولكن أكثر الصحابة ولا سيما الشباب منهم الذين ما شهدوا بدرًا كانوا متلهفين للخروج لينالوا الشهادة أثناء خدمة الدين، فأصروا كثيرا على الخروج من المدينة ومواجهة الكفار في الساحة. ونظرًا إلى إصرارهم وحماسهم قبِل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hint="cs"/>
          <w:sz w:val="36"/>
          <w:szCs w:val="36"/>
          <w:rtl/>
        </w:rPr>
        <w:t xml:space="preserve"> رأيهم وقرر مواجهة الكفار في الميدان خارج المدينة.</w:t>
      </w:r>
    </w:p>
    <w:p w14:paraId="30955137" w14:textId="26A27BFB" w:rsidR="00B619C4" w:rsidRPr="00CA351D" w:rsidRDefault="00B619C4" w:rsidP="00593E05">
      <w:pPr>
        <w:autoSpaceDE w:val="0"/>
        <w:autoSpaceDN w:val="0"/>
        <w:bidi/>
        <w:adjustRightInd w:val="0"/>
        <w:spacing w:after="0" w:line="240" w:lineRule="auto"/>
        <w:jc w:val="both"/>
        <w:rPr>
          <w:rFonts w:ascii="Traditional Arabic" w:hAnsi="Traditional Arabic" w:cs="Traditional Arabic"/>
          <w:sz w:val="36"/>
          <w:szCs w:val="36"/>
          <w:rtl/>
        </w:rPr>
      </w:pPr>
      <w:r w:rsidRPr="00CA351D">
        <w:rPr>
          <w:rFonts w:ascii="Traditional Arabic" w:hAnsi="Traditional Arabic" w:cs="Traditional Arabic" w:hint="cs"/>
          <w:sz w:val="36"/>
          <w:szCs w:val="36"/>
          <w:rtl/>
        </w:rPr>
        <w:t xml:space="preserve">ثم حرض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hint="cs"/>
          <w:sz w:val="36"/>
          <w:szCs w:val="36"/>
          <w:rtl/>
        </w:rPr>
        <w:t xml:space="preserve"> المسلمين بعد صلاة الجمعة على أن يشتركوا في هذه الغزوة جهادًا في سبيل الله وينالوا الثواب. ثم دخل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hint="cs"/>
          <w:sz w:val="36"/>
          <w:szCs w:val="36"/>
          <w:rtl/>
        </w:rPr>
        <w:t xml:space="preserve"> بيته فعصب على رأسه العمامة، ولبس لباسًا وتقلد أسلحة بمساعدة أبي بكر وعمر ثم خرج باسم الله، ولكن خلال هذه المدة نصح بعض كبار الصحابة هؤلاء الشباب فشعروا بخطئهم في إصرارهم على رأيهم مقابل رأي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hint="cs"/>
          <w:sz w:val="36"/>
          <w:szCs w:val="36"/>
          <w:rtl/>
        </w:rPr>
        <w:t>، وأبدى معظمهم الندم على موقفهم هذا.</w:t>
      </w:r>
    </w:p>
    <w:p w14:paraId="5D718786" w14:textId="7D58CE9B" w:rsidR="00B619C4" w:rsidRPr="00CA351D" w:rsidRDefault="00B619C4" w:rsidP="00F37A8B">
      <w:pPr>
        <w:autoSpaceDE w:val="0"/>
        <w:autoSpaceDN w:val="0"/>
        <w:bidi/>
        <w:adjustRightInd w:val="0"/>
        <w:spacing w:after="0" w:line="240" w:lineRule="auto"/>
        <w:jc w:val="both"/>
        <w:rPr>
          <w:rFonts w:ascii="Traditional Arabic" w:hAnsi="Traditional Arabic" w:cs="Traditional Arabic"/>
          <w:sz w:val="36"/>
          <w:szCs w:val="36"/>
          <w:rtl/>
          <w:lang w:val="en-GB"/>
        </w:rPr>
      </w:pPr>
      <w:r w:rsidRPr="00CA351D">
        <w:rPr>
          <w:rFonts w:ascii="Traditional Arabic" w:hAnsi="Traditional Arabic" w:cs="Traditional Arabic" w:hint="cs"/>
          <w:sz w:val="36"/>
          <w:szCs w:val="36"/>
          <w:rtl/>
        </w:rPr>
        <w:t xml:space="preserve">فلما رأى هؤلاء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sz w:val="36"/>
          <w:szCs w:val="36"/>
          <w:rtl/>
        </w:rPr>
        <w:t xml:space="preserve"> </w:t>
      </w:r>
      <w:r w:rsidR="00F37A8B" w:rsidRPr="00CA351D">
        <w:rPr>
          <w:rFonts w:ascii="Traditional Arabic" w:hAnsi="Traditional Arabic" w:cs="Traditional Arabic"/>
          <w:sz w:val="36"/>
          <w:szCs w:val="36"/>
          <w:rtl/>
        </w:rPr>
        <w:t>مدرع</w:t>
      </w:r>
      <w:r w:rsidR="00F37A8B">
        <w:rPr>
          <w:rFonts w:ascii="Traditional Arabic" w:hAnsi="Traditional Arabic" w:cs="Traditional Arabic" w:hint="cs"/>
          <w:sz w:val="36"/>
          <w:szCs w:val="36"/>
          <w:rtl/>
        </w:rPr>
        <w:t>ًا</w:t>
      </w:r>
      <w:r w:rsidR="00F37A8B" w:rsidRPr="00CA351D">
        <w:rPr>
          <w:rFonts w:ascii="Traditional Arabic" w:hAnsi="Traditional Arabic" w:cs="Traditional Arabic"/>
          <w:sz w:val="36"/>
          <w:szCs w:val="36"/>
          <w:rtl/>
        </w:rPr>
        <w:t xml:space="preserve"> </w:t>
      </w:r>
      <w:r w:rsidRPr="00CA351D">
        <w:rPr>
          <w:rFonts w:ascii="Traditional Arabic" w:hAnsi="Traditional Arabic" w:cs="Traditional Arabic"/>
          <w:sz w:val="36"/>
          <w:szCs w:val="36"/>
          <w:rtl/>
        </w:rPr>
        <w:t xml:space="preserve">يرتدي الخوذة، </w:t>
      </w:r>
      <w:r w:rsidRPr="00CA351D">
        <w:rPr>
          <w:rFonts w:ascii="Traditional Arabic" w:hAnsi="Traditional Arabic" w:cs="Traditional Arabic" w:hint="cs"/>
          <w:sz w:val="36"/>
          <w:szCs w:val="36"/>
          <w:rtl/>
        </w:rPr>
        <w:t xml:space="preserve">ازداد ندمهم واضطربوا وقالوا بإجماع: يا رسول الله لقد أخطأنا حين أصررنا على رأينا مقابل رأيك، فافعل الآن ما بدا لك، لأن البركة ستكون في اتباع رأيك إن شاء الله. فقال النبي </w:t>
      </w:r>
      <w:r w:rsidRPr="00CA351D">
        <w:rPr>
          <w:rFonts w:ascii="Traditional Arabic" w:hAnsi="Traditional Arabic" w:cs="Traditional Arabic" w:hint="cs"/>
          <w:sz w:val="36"/>
          <w:szCs w:val="36"/>
        </w:rPr>
        <w:sym w:font="AGA Arabesque" w:char="F072"/>
      </w:r>
      <w:r w:rsidRPr="00CA351D">
        <w:rPr>
          <w:rFonts w:ascii="Traditional Arabic" w:hAnsi="Traditional Arabic" w:cs="Traditional Arabic"/>
          <w:sz w:val="36"/>
          <w:szCs w:val="36"/>
          <w:rtl/>
        </w:rPr>
        <w:t>: (ما ينبغي لنبي إذا لبس ل</w:t>
      </w:r>
      <w:r w:rsidR="00FC5239">
        <w:rPr>
          <w:rFonts w:ascii="Traditional Arabic" w:hAnsi="Traditional Arabic" w:cs="Traditional Arabic" w:hint="cs"/>
          <w:sz w:val="36"/>
          <w:szCs w:val="36"/>
          <w:rtl/>
        </w:rPr>
        <w:t>َأْ</w:t>
      </w:r>
      <w:r w:rsidRPr="00CA351D">
        <w:rPr>
          <w:rFonts w:ascii="Traditional Arabic" w:hAnsi="Traditional Arabic" w:cs="Traditional Arabic"/>
          <w:sz w:val="36"/>
          <w:szCs w:val="36"/>
          <w:rtl/>
        </w:rPr>
        <w:t>م</w:t>
      </w:r>
      <w:r w:rsidR="00FC5239">
        <w:rPr>
          <w:rFonts w:ascii="Traditional Arabic" w:hAnsi="Traditional Arabic" w:cs="Traditional Arabic" w:hint="cs"/>
          <w:sz w:val="36"/>
          <w:szCs w:val="36"/>
          <w:rtl/>
        </w:rPr>
        <w:t>َ</w:t>
      </w:r>
      <w:r w:rsidRPr="00CA351D">
        <w:rPr>
          <w:rFonts w:ascii="Traditional Arabic" w:hAnsi="Traditional Arabic" w:cs="Traditional Arabic"/>
          <w:sz w:val="36"/>
          <w:szCs w:val="36"/>
          <w:rtl/>
        </w:rPr>
        <w:t>ته أن يرجع حتى يحكم اللّه له)،</w:t>
      </w:r>
      <w:r w:rsidRPr="00CA351D">
        <w:rPr>
          <w:rFonts w:ascii="Traditional Arabic" w:hAnsi="Traditional Arabic" w:cs="Traditional Arabic" w:hint="cs"/>
          <w:sz w:val="36"/>
          <w:szCs w:val="36"/>
          <w:rtl/>
        </w:rPr>
        <w:t xml:space="preserve"> فانطلِقوا الآن باسم الله و</w:t>
      </w:r>
      <w:r w:rsidRPr="00CA351D">
        <w:rPr>
          <w:rFonts w:ascii="Traditional Arabic" w:hAnsi="Traditional Arabic" w:cs="Traditional Arabic"/>
          <w:sz w:val="36"/>
          <w:szCs w:val="36"/>
          <w:rtl/>
        </w:rPr>
        <w:t>لكم النصر ما صبرتم</w:t>
      </w:r>
      <w:r w:rsidRPr="00CA351D">
        <w:rPr>
          <w:rFonts w:ascii="Traditional Arabic" w:hAnsi="Traditional Arabic" w:cs="Traditional Arabic" w:hint="cs"/>
          <w:sz w:val="36"/>
          <w:szCs w:val="36"/>
          <w:rtl/>
        </w:rPr>
        <w:t xml:space="preserve">. </w:t>
      </w:r>
    </w:p>
    <w:p w14:paraId="6768F7A5" w14:textId="77777777" w:rsidR="00B619C4" w:rsidRPr="00CA351D" w:rsidRDefault="00B619C4" w:rsidP="00593E05">
      <w:pPr>
        <w:pStyle w:val="Text"/>
        <w:spacing w:line="240" w:lineRule="auto"/>
        <w:ind w:firstLine="0"/>
        <w:rPr>
          <w:rFonts w:ascii="Traditional Arabic" w:eastAsiaTheme="minorHAnsi" w:hAnsi="Traditional Arabic" w:cs="Traditional Arabic"/>
          <w:sz w:val="36"/>
          <w:szCs w:val="36"/>
          <w:rtl/>
          <w:lang w:val="en-GB" w:bidi="ar-SA"/>
        </w:rPr>
      </w:pPr>
      <w:r w:rsidRPr="00CA351D">
        <w:rPr>
          <w:rFonts w:ascii="Traditional Arabic" w:eastAsiaTheme="minorHAnsi" w:hAnsi="Traditional Arabic" w:cs="Traditional Arabic" w:hint="cs"/>
          <w:sz w:val="36"/>
          <w:szCs w:val="36"/>
          <w:rtl/>
          <w:lang w:val="en-GB" w:bidi="ar-SA"/>
        </w:rPr>
        <w:t xml:space="preserve">في غزوة أحد أمسك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A"/>
        </w:rPr>
        <w:t xml:space="preserve"> سيفه بيده وقال من ذا الذي يؤدي حقه، فالصحابة الذين تمنوا أن يعطى لهم هذا السيف، كان منهم سيدنا أبو بكر </w:t>
      </w:r>
      <w:r w:rsidRPr="00CA351D">
        <w:rPr>
          <w:rFonts w:ascii="Traditional Arabic" w:eastAsiaTheme="minorHAnsi" w:hAnsi="Traditional Arabic" w:cs="Traditional Arabic" w:hint="cs"/>
          <w:sz w:val="36"/>
          <w:szCs w:val="36"/>
          <w:lang w:val="en-GB" w:bidi="ar-SA"/>
        </w:rPr>
        <w:sym w:font="AGA Arabesque" w:char="F074"/>
      </w:r>
      <w:r w:rsidRPr="00CA351D">
        <w:rPr>
          <w:rFonts w:ascii="Traditional Arabic" w:eastAsiaTheme="minorHAnsi" w:hAnsi="Traditional Arabic" w:cs="Traditional Arabic" w:hint="cs"/>
          <w:sz w:val="36"/>
          <w:szCs w:val="36"/>
          <w:rtl/>
          <w:lang w:val="en-GB" w:bidi="ar-SA"/>
        </w:rPr>
        <w:t xml:space="preserve"> أيضا. وقد كتب عن ذلك حضرة مرزا بشير أحمد </w:t>
      </w:r>
      <w:r w:rsidRPr="00CA351D">
        <w:rPr>
          <w:rFonts w:ascii="Traditional Arabic" w:eastAsiaTheme="minorHAnsi" w:hAnsi="Traditional Arabic" w:cs="Traditional Arabic" w:hint="cs"/>
          <w:sz w:val="36"/>
          <w:szCs w:val="36"/>
          <w:lang w:val="en-GB" w:bidi="ar-SA"/>
        </w:rPr>
        <w:sym w:font="AGA Arabesque" w:char="F074"/>
      </w:r>
      <w:r w:rsidRPr="00CA351D">
        <w:rPr>
          <w:rFonts w:ascii="Traditional Arabic" w:eastAsiaTheme="minorHAnsi" w:hAnsi="Traditional Arabic" w:cs="Traditional Arabic" w:hint="cs"/>
          <w:sz w:val="36"/>
          <w:szCs w:val="36"/>
          <w:rtl/>
          <w:lang w:val="en-GB" w:bidi="ar-SA"/>
        </w:rPr>
        <w:t xml:space="preserve"> في كتابه سيرة خاتم النبيين كالتالي:</w:t>
      </w:r>
    </w:p>
    <w:p w14:paraId="40F15839" w14:textId="2129BB2B" w:rsidR="00B619C4" w:rsidRPr="00CA351D" w:rsidRDefault="00B619C4" w:rsidP="00593E05">
      <w:pPr>
        <w:pStyle w:val="Text"/>
        <w:spacing w:line="240" w:lineRule="auto"/>
        <w:ind w:firstLine="0"/>
        <w:rPr>
          <w:rFonts w:ascii="Traditional Arabic" w:eastAsiaTheme="minorHAnsi" w:hAnsi="Traditional Arabic" w:cs="Traditional Arabic"/>
          <w:sz w:val="36"/>
          <w:szCs w:val="36"/>
          <w:rtl/>
          <w:lang w:val="en-GB" w:bidi="ar-SA"/>
        </w:rPr>
      </w:pPr>
      <w:r w:rsidRPr="00CA351D">
        <w:rPr>
          <w:rFonts w:ascii="Traditional Arabic" w:eastAsiaTheme="minorHAnsi" w:hAnsi="Traditional Arabic" w:cs="Traditional Arabic" w:hint="cs"/>
          <w:sz w:val="36"/>
          <w:szCs w:val="36"/>
          <w:rtl/>
          <w:lang w:val="en-GB" w:bidi="ar-SA"/>
        </w:rPr>
        <w:lastRenderedPageBreak/>
        <w:t xml:space="preserve">أخذ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A"/>
        </w:rPr>
        <w:t xml:space="preserve"> سيفه بيده وقال من ذا الذي يؤدي حقه</w:t>
      </w:r>
      <w:r w:rsidR="00FC5239">
        <w:rPr>
          <w:rFonts w:ascii="Traditional Arabic" w:eastAsiaTheme="minorHAnsi" w:hAnsi="Traditional Arabic" w:cs="Traditional Arabic" w:hint="cs"/>
          <w:sz w:val="36"/>
          <w:szCs w:val="36"/>
          <w:rtl/>
          <w:lang w:val="en-GB" w:bidi="ar-SA"/>
        </w:rPr>
        <w:t>؟</w:t>
      </w:r>
      <w:r w:rsidRPr="00CA351D">
        <w:rPr>
          <w:rFonts w:ascii="Traditional Arabic" w:eastAsiaTheme="minorHAnsi" w:hAnsi="Traditional Arabic" w:cs="Traditional Arabic" w:hint="cs"/>
          <w:sz w:val="36"/>
          <w:szCs w:val="36"/>
          <w:rtl/>
          <w:lang w:val="en-GB" w:bidi="ar-SA"/>
        </w:rPr>
        <w:t xml:space="preserve"> فمد كثير من الصحابة أيديهم لينالوا هذا الشرف، منهم سيدنا عمر والزبير وفي بعض الروايات ورد اسم سيدنا أبي بكر وعلي </w:t>
      </w:r>
      <w:r w:rsidRPr="00CA351D">
        <w:rPr>
          <w:rFonts w:ascii="Traditional Arabic" w:eastAsiaTheme="minorHAnsi" w:hAnsi="Traditional Arabic" w:cs="Traditional Arabic" w:hint="cs"/>
          <w:sz w:val="36"/>
          <w:szCs w:val="36"/>
          <w:lang w:val="en-GB" w:bidi="ar-SA"/>
        </w:rPr>
        <w:sym w:font="AGA Arabesque" w:char="F079"/>
      </w:r>
      <w:r w:rsidRPr="00CA351D">
        <w:rPr>
          <w:rFonts w:ascii="Traditional Arabic" w:eastAsiaTheme="minorHAnsi" w:hAnsi="Traditional Arabic" w:cs="Traditional Arabic" w:hint="cs"/>
          <w:sz w:val="36"/>
          <w:szCs w:val="36"/>
          <w:rtl/>
          <w:lang w:val="en-GB" w:bidi="ar-SA"/>
        </w:rPr>
        <w:t xml:space="preserve"> أيضا، لكنه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A"/>
        </w:rPr>
        <w:t xml:space="preserve"> كف يده، وظل يقول هل ثمة من يؤدي حقه؟ فتقدم أخيرا سيدنا أبو دجانة الأنصاري، ومد يده، وقال أعطني يا رسول الله، فأعطاه النبي </w:t>
      </w:r>
      <w:r w:rsidRPr="00CA351D">
        <w:rPr>
          <w:rFonts w:ascii="Traditional Arabic" w:eastAsiaTheme="minorHAnsi" w:hAnsi="Traditional Arabic" w:cs="Traditional Arabic"/>
          <w:sz w:val="36"/>
          <w:szCs w:val="36"/>
          <w:lang w:val="en-GB" w:bidi="ar-SA"/>
        </w:rPr>
        <w:sym w:font="AGA Arabesque" w:char="F072"/>
      </w:r>
      <w:r w:rsidRPr="00CA351D">
        <w:rPr>
          <w:rFonts w:ascii="Traditional Arabic" w:eastAsiaTheme="minorHAnsi" w:hAnsi="Traditional Arabic" w:cs="Traditional Arabic" w:hint="cs"/>
          <w:sz w:val="36"/>
          <w:szCs w:val="36"/>
          <w:rtl/>
          <w:lang w:val="en-GB" w:bidi="ar-SA"/>
        </w:rPr>
        <w:t xml:space="preserve"> السيف.      </w:t>
      </w:r>
    </w:p>
    <w:p w14:paraId="05D25009" w14:textId="06D0C3FD" w:rsidR="00B619C4" w:rsidRPr="00CA351D" w:rsidRDefault="00B619C4" w:rsidP="00F37A8B">
      <w:pPr>
        <w:pStyle w:val="Text"/>
        <w:spacing w:line="240" w:lineRule="auto"/>
        <w:ind w:firstLine="0"/>
        <w:rPr>
          <w:rFonts w:ascii="Traditional Arabic" w:eastAsiaTheme="minorHAnsi" w:hAnsi="Traditional Arabic" w:cs="Traditional Arabic"/>
          <w:sz w:val="36"/>
          <w:szCs w:val="36"/>
          <w:rtl/>
          <w:lang w:val="en-GB" w:bidi="ar-SA"/>
        </w:rPr>
      </w:pPr>
      <w:r w:rsidRPr="00CA351D">
        <w:rPr>
          <w:rFonts w:ascii="Traditional Arabic" w:eastAsiaTheme="minorHAnsi" w:hAnsi="Traditional Arabic" w:cs="Traditional Arabic" w:hint="cs"/>
          <w:sz w:val="36"/>
          <w:szCs w:val="36"/>
          <w:rtl/>
          <w:lang w:val="en-GB" w:bidi="ar-SA"/>
        </w:rPr>
        <w:t xml:space="preserve">في غزوة أحد حين أعاد </w:t>
      </w:r>
      <w:r w:rsidR="00F37A8B" w:rsidRPr="00CA351D">
        <w:rPr>
          <w:rFonts w:ascii="Traditional Arabic" w:eastAsiaTheme="minorHAnsi" w:hAnsi="Traditional Arabic" w:cs="Traditional Arabic" w:hint="cs"/>
          <w:sz w:val="36"/>
          <w:szCs w:val="36"/>
          <w:rtl/>
          <w:lang w:val="en-GB" w:bidi="ar-SA"/>
        </w:rPr>
        <w:t>الكف</w:t>
      </w:r>
      <w:r w:rsidR="00F37A8B">
        <w:rPr>
          <w:rFonts w:ascii="Traditional Arabic" w:eastAsiaTheme="minorHAnsi" w:hAnsi="Traditional Arabic" w:cs="Traditional Arabic" w:hint="cs"/>
          <w:sz w:val="36"/>
          <w:szCs w:val="36"/>
          <w:rtl/>
          <w:lang w:val="en-GB" w:bidi="ar-SA"/>
        </w:rPr>
        <w:t>ار</w:t>
      </w:r>
      <w:r w:rsidR="00F37A8B" w:rsidRPr="00CA351D">
        <w:rPr>
          <w:rFonts w:ascii="Traditional Arabic" w:eastAsiaTheme="minorHAnsi" w:hAnsi="Traditional Arabic" w:cs="Traditional Arabic" w:hint="cs"/>
          <w:sz w:val="36"/>
          <w:szCs w:val="36"/>
          <w:rtl/>
          <w:lang w:val="en-GB" w:bidi="ar-SA"/>
        </w:rPr>
        <w:t xml:space="preserve"> </w:t>
      </w:r>
      <w:r w:rsidRPr="00CA351D">
        <w:rPr>
          <w:rFonts w:ascii="Traditional Arabic" w:eastAsiaTheme="minorHAnsi" w:hAnsi="Traditional Arabic" w:cs="Traditional Arabic" w:hint="cs"/>
          <w:sz w:val="36"/>
          <w:szCs w:val="36"/>
          <w:rtl/>
          <w:lang w:val="en-GB" w:bidi="ar-SA"/>
        </w:rPr>
        <w:t xml:space="preserve">الكرة من جديد، وتعرض المسلمون للهزيمة شاع الخبر أن النبي </w:t>
      </w:r>
      <w:r w:rsidRPr="00CA351D">
        <w:rPr>
          <w:rFonts w:ascii="Traditional Arabic" w:eastAsiaTheme="minorHAnsi" w:hAnsi="Traditional Arabic" w:cs="Traditional Arabic"/>
          <w:sz w:val="36"/>
          <w:szCs w:val="36"/>
          <w:lang w:val="en-GB" w:bidi="ar-SA"/>
        </w:rPr>
        <w:sym w:font="AGA Arabesque" w:char="F072"/>
      </w:r>
      <w:r w:rsidRPr="00CA351D">
        <w:rPr>
          <w:rFonts w:ascii="Traditional Arabic" w:eastAsiaTheme="minorHAnsi" w:hAnsi="Traditional Arabic" w:cs="Traditional Arabic" w:hint="cs"/>
          <w:sz w:val="36"/>
          <w:szCs w:val="36"/>
          <w:rtl/>
          <w:lang w:val="en-GB" w:bidi="ar-SA"/>
        </w:rPr>
        <w:t xml:space="preserve"> قد استشهد. </w:t>
      </w:r>
    </w:p>
    <w:p w14:paraId="70552E20" w14:textId="11FB7510" w:rsidR="00B619C4" w:rsidRPr="00CA351D" w:rsidRDefault="00B619C4" w:rsidP="00593E05">
      <w:pPr>
        <w:pStyle w:val="Text"/>
        <w:spacing w:line="240" w:lineRule="auto"/>
        <w:ind w:firstLine="0"/>
        <w:rPr>
          <w:rFonts w:ascii="Traditional Arabic" w:hAnsi="Traditional Arabic" w:cs="Traditional Arabic"/>
          <w:sz w:val="36"/>
          <w:szCs w:val="36"/>
          <w:rtl/>
        </w:rPr>
      </w:pPr>
      <w:r w:rsidRPr="00B619C4">
        <w:rPr>
          <w:rFonts w:ascii="Traditional Arabic" w:eastAsiaTheme="minorHAnsi" w:hAnsi="Traditional Arabic" w:cs="Traditional Arabic"/>
          <w:sz w:val="36"/>
          <w:szCs w:val="36"/>
          <w:rtl/>
          <w:lang w:val="en-GB" w:bidi="ar-SA"/>
        </w:rPr>
        <w:t xml:space="preserve">قَالَ ابْنُ إسْحَاقَ: وَكَانَ أَوّلَ مَنْ عَرَفَ رَسُولَ اللّهِ </w:t>
      </w:r>
      <w:r>
        <w:rPr>
          <w:rFonts w:ascii="Traditional Arabic" w:eastAsiaTheme="minorHAnsi" w:hAnsi="Traditional Arabic" w:cs="Traditional Arabic"/>
          <w:sz w:val="36"/>
          <w:szCs w:val="36"/>
          <w:lang w:val="en-GB" w:bidi="ar-SA"/>
        </w:rPr>
        <w:sym w:font="AGA Arabesque" w:char="F072"/>
      </w:r>
      <w:r>
        <w:rPr>
          <w:rFonts w:ascii="Traditional Arabic" w:eastAsiaTheme="minorHAnsi" w:hAnsi="Traditional Arabic" w:cs="Traditional Arabic" w:hint="cs"/>
          <w:sz w:val="36"/>
          <w:szCs w:val="36"/>
          <w:rtl/>
          <w:lang w:val="en-GB" w:bidi="ar-SA"/>
        </w:rPr>
        <w:t xml:space="preserve"> </w:t>
      </w:r>
      <w:r w:rsidRPr="00B619C4">
        <w:rPr>
          <w:rFonts w:ascii="Traditional Arabic" w:eastAsiaTheme="minorHAnsi" w:hAnsi="Traditional Arabic" w:cs="Traditional Arabic"/>
          <w:sz w:val="36"/>
          <w:szCs w:val="36"/>
          <w:rtl/>
          <w:lang w:val="en-GB" w:bidi="ar-SA"/>
        </w:rPr>
        <w:t xml:space="preserve">بَعْدَ الْهَزِيمَةِ وَقَوْلُ النّاسِ قُتِلَ رَسُولُ اللّهِ </w:t>
      </w:r>
      <w:r>
        <w:rPr>
          <w:rFonts w:ascii="Traditional Arabic" w:eastAsiaTheme="minorHAnsi" w:hAnsi="Traditional Arabic" w:cs="Traditional Arabic"/>
          <w:sz w:val="36"/>
          <w:szCs w:val="36"/>
          <w:lang w:val="en-GB" w:bidi="ar-SA"/>
        </w:rPr>
        <w:sym w:font="AGA Arabesque" w:char="F072"/>
      </w:r>
      <w:r>
        <w:rPr>
          <w:rFonts w:ascii="Traditional Arabic" w:eastAsiaTheme="minorHAnsi" w:hAnsi="Traditional Arabic" w:cs="Traditional Arabic" w:hint="cs"/>
          <w:sz w:val="36"/>
          <w:szCs w:val="36"/>
          <w:rtl/>
          <w:lang w:val="en-GB" w:bidi="ar-SA"/>
        </w:rPr>
        <w:t xml:space="preserve"> </w:t>
      </w:r>
      <w:r w:rsidRPr="00B619C4">
        <w:rPr>
          <w:rFonts w:ascii="Traditional Arabic" w:eastAsiaTheme="minorHAnsi" w:hAnsi="Traditional Arabic" w:cs="Traditional Arabic"/>
          <w:sz w:val="36"/>
          <w:szCs w:val="36"/>
          <w:rtl/>
          <w:lang w:val="en-GB" w:bidi="ar-SA"/>
        </w:rPr>
        <w:t xml:space="preserve"> كَعْبُ بْنُ مَالِكٍ، قَالَ عَرَفْت عَيْنَيْهِ تَزْهَرَانِ مِنْ تَحْتِ الْمِغْفَرِ فَنَادَيْت بِأَعْلَى صَوْتِي: يَا مَعْشَرَ الْمُسْلِمِينَ أَبْشِرُوا، هَذَا رَسُولُ اللّهِ </w:t>
      </w:r>
      <w:r w:rsidRPr="00B619C4">
        <w:rPr>
          <w:rFonts w:ascii="Traditional Arabic" w:eastAsiaTheme="minorHAnsi" w:hAnsi="Traditional Arabic" w:cs="Traditional Arabic"/>
          <w:sz w:val="36"/>
          <w:szCs w:val="36"/>
          <w:lang w:val="en-GB" w:bidi="ar-SA"/>
        </w:rPr>
        <w:sym w:font="AGA Arabesque" w:char="F072"/>
      </w:r>
      <w:r w:rsidRPr="00B619C4">
        <w:rPr>
          <w:rFonts w:ascii="Traditional Arabic" w:eastAsiaTheme="minorHAnsi" w:hAnsi="Traditional Arabic" w:cs="Traditional Arabic" w:hint="cs"/>
          <w:sz w:val="36"/>
          <w:szCs w:val="36"/>
          <w:rtl/>
          <w:lang w:val="en-GB" w:bidi="ar-SA"/>
        </w:rPr>
        <w:t>.</w:t>
      </w:r>
      <w:r w:rsidRPr="00B619C4">
        <w:rPr>
          <w:rFonts w:ascii="Traditional Arabic" w:eastAsiaTheme="minorHAnsi" w:hAnsi="Traditional Arabic" w:cs="Traditional Arabic"/>
          <w:sz w:val="36"/>
          <w:szCs w:val="36"/>
          <w:rtl/>
          <w:lang w:val="en-GB" w:bidi="ar-SA"/>
        </w:rPr>
        <w:t xml:space="preserve"> فَأَشَارَ إلَيّ رَسُولُ اللّهِ</w:t>
      </w:r>
      <w:r w:rsidRPr="00B619C4">
        <w:rPr>
          <w:rFonts w:ascii="Traditional Arabic" w:eastAsiaTheme="minorHAnsi" w:hAnsi="Traditional Arabic" w:cs="Traditional Arabic" w:hint="cs"/>
          <w:sz w:val="36"/>
          <w:szCs w:val="36"/>
          <w:rtl/>
          <w:lang w:val="en-GB" w:bidi="ar-SA"/>
        </w:rPr>
        <w:t xml:space="preserve"> </w:t>
      </w:r>
      <w:r w:rsidRPr="00B619C4">
        <w:rPr>
          <w:rFonts w:ascii="Traditional Arabic" w:eastAsiaTheme="minorHAnsi" w:hAnsi="Traditional Arabic" w:cs="Traditional Arabic" w:hint="cs"/>
          <w:sz w:val="36"/>
          <w:szCs w:val="36"/>
          <w:lang w:val="en-GB" w:bidi="ar-SA"/>
        </w:rPr>
        <w:sym w:font="AGA Arabesque" w:char="F072"/>
      </w:r>
      <w:r w:rsidRPr="00B619C4">
        <w:rPr>
          <w:rFonts w:ascii="Traditional Arabic" w:eastAsiaTheme="minorHAnsi" w:hAnsi="Traditional Arabic" w:cs="Traditional Arabic"/>
          <w:sz w:val="36"/>
          <w:szCs w:val="36"/>
          <w:rtl/>
          <w:lang w:val="en-GB" w:bidi="ar-SA"/>
        </w:rPr>
        <w:t xml:space="preserve"> أَنْ أَنْصِتْ: فَلَمّا عَرَفَ الْمُسْلِمُونَ رَسُولَ اللّهِ </w:t>
      </w:r>
      <w:r>
        <w:rPr>
          <w:rFonts w:ascii="Traditional Arabic" w:eastAsiaTheme="minorHAnsi" w:hAnsi="Traditional Arabic" w:cs="Traditional Arabic"/>
          <w:sz w:val="36"/>
          <w:szCs w:val="36"/>
          <w:lang w:val="en-GB" w:bidi="ar-SA"/>
        </w:rPr>
        <w:sym w:font="AGA Arabesque" w:char="F072"/>
      </w:r>
      <w:r>
        <w:rPr>
          <w:rFonts w:ascii="Traditional Arabic" w:eastAsiaTheme="minorHAnsi" w:hAnsi="Traditional Arabic" w:cs="Traditional Arabic" w:hint="cs"/>
          <w:sz w:val="36"/>
          <w:szCs w:val="36"/>
          <w:rtl/>
          <w:lang w:val="en-GB" w:bidi="ar-SA"/>
        </w:rPr>
        <w:t xml:space="preserve"> </w:t>
      </w:r>
      <w:r w:rsidRPr="00B619C4">
        <w:rPr>
          <w:rFonts w:ascii="Traditional Arabic" w:eastAsiaTheme="minorHAnsi" w:hAnsi="Traditional Arabic" w:cs="Traditional Arabic"/>
          <w:sz w:val="36"/>
          <w:szCs w:val="36"/>
          <w:rtl/>
          <w:lang w:val="en-GB" w:bidi="ar-SA"/>
        </w:rPr>
        <w:t>نَهَضُوا بِهِ وَنَهَضَ مَعَهُمْ نَحْوُ الشّعْبِ، مَعَهُ أَبُو بَكْرٍ الصّدّيقُ، وَعُمَرُ بْنُ الْخَطّابِ، وَعَلِيّ بْنُ أَبِي طَالِبٍ، وَطَلْحَةُ بْنُ عُبَيْدِ اللّهِ، وَالزّبَيْرُ بْنُ الْعَوَامّ، رِضْوَانُ اللّهِ عَلَيْهِمْ وَالْحَارِثُ بْنُ الصّمّةِ وَرَهْط</w:t>
      </w:r>
      <w:r w:rsidRPr="00CA351D">
        <w:rPr>
          <w:rFonts w:ascii="Traditional Arabic" w:hAnsi="Traditional Arabic" w:cs="Traditional Arabic"/>
          <w:sz w:val="36"/>
          <w:szCs w:val="36"/>
          <w:rtl/>
        </w:rPr>
        <w:t>ٌ مِنْ الْمُسْلِمِينَ.</w:t>
      </w:r>
    </w:p>
    <w:p w14:paraId="0ED77F0F" w14:textId="410E7B48" w:rsidR="00B619C4" w:rsidRPr="00CA351D" w:rsidRDefault="00B619C4" w:rsidP="00593E05">
      <w:pPr>
        <w:pStyle w:val="Text"/>
        <w:spacing w:line="240" w:lineRule="auto"/>
        <w:ind w:firstLine="0"/>
        <w:rPr>
          <w:rFonts w:ascii="Traditional Arabic" w:eastAsiaTheme="minorHAnsi" w:hAnsi="Traditional Arabic" w:cs="Traditional Arabic"/>
          <w:sz w:val="36"/>
          <w:szCs w:val="36"/>
          <w:rtl/>
          <w:lang w:val="en-GB" w:bidi="ar-SA"/>
        </w:rPr>
      </w:pPr>
      <w:r w:rsidRPr="00CA351D">
        <w:rPr>
          <w:rFonts w:ascii="Traditional Arabic" w:eastAsiaTheme="minorHAnsi" w:hAnsi="Traditional Arabic" w:cs="Traditional Arabic"/>
          <w:sz w:val="36"/>
          <w:szCs w:val="36"/>
          <w:rtl/>
          <w:lang w:val="en-GB"/>
        </w:rPr>
        <w:t xml:space="preserve">بايع رسول الله </w:t>
      </w:r>
      <w:r>
        <w:rPr>
          <w:rFonts w:ascii="Traditional Arabic" w:eastAsiaTheme="minorHAnsi" w:hAnsi="Traditional Arabic" w:cs="Traditional Arabic"/>
          <w:sz w:val="36"/>
          <w:szCs w:val="36"/>
          <w:lang w:val="en-GB"/>
        </w:rPr>
        <w:sym w:font="AGA Arabesque" w:char="F072"/>
      </w:r>
      <w:r>
        <w:rPr>
          <w:rFonts w:ascii="Traditional Arabic" w:eastAsiaTheme="minorHAnsi" w:hAnsi="Traditional Arabic" w:cs="Traditional Arabic" w:hint="cs"/>
          <w:sz w:val="36"/>
          <w:szCs w:val="36"/>
          <w:rtl/>
          <w:lang w:val="en-GB"/>
        </w:rPr>
        <w:t xml:space="preserve"> </w:t>
      </w:r>
      <w:r>
        <w:rPr>
          <w:rFonts w:ascii="Traditional Arabic" w:eastAsiaTheme="minorHAnsi" w:hAnsi="Traditional Arabic" w:cs="Traditional Arabic"/>
          <w:sz w:val="36"/>
          <w:szCs w:val="36"/>
          <w:rtl/>
          <w:lang w:val="en-GB"/>
        </w:rPr>
        <w:t>عصابة</w:t>
      </w:r>
      <w:r w:rsidRPr="00CA351D">
        <w:rPr>
          <w:rFonts w:ascii="Traditional Arabic" w:eastAsiaTheme="minorHAnsi" w:hAnsi="Traditional Arabic" w:cs="Traditional Arabic"/>
          <w:sz w:val="36"/>
          <w:szCs w:val="36"/>
          <w:rtl/>
          <w:lang w:val="en-GB"/>
        </w:rPr>
        <w:t xml:space="preserve"> من أصحابه على الموت يوم أحد حين انهزم المسلمون فصبروا وجعلوا يبذلون نفوسهم دونه حتى </w:t>
      </w:r>
      <w:r w:rsidRPr="00CA351D">
        <w:rPr>
          <w:rFonts w:ascii="Traditional Arabic" w:eastAsiaTheme="minorHAnsi" w:hAnsi="Traditional Arabic" w:cs="Traditional Arabic" w:hint="cs"/>
          <w:sz w:val="36"/>
          <w:szCs w:val="36"/>
          <w:rtl/>
          <w:lang w:val="en-GB"/>
        </w:rPr>
        <w:t xml:space="preserve">استشهد بعض </w:t>
      </w:r>
      <w:r w:rsidRPr="00CA351D">
        <w:rPr>
          <w:rFonts w:ascii="Traditional Arabic" w:eastAsiaTheme="minorHAnsi" w:hAnsi="Traditional Arabic" w:cs="Traditional Arabic"/>
          <w:sz w:val="36"/>
          <w:szCs w:val="36"/>
          <w:rtl/>
          <w:lang w:val="en-GB"/>
        </w:rPr>
        <w:t>منهم</w:t>
      </w:r>
      <w:r w:rsidRPr="00CA351D">
        <w:rPr>
          <w:rFonts w:ascii="Traditional Arabic" w:eastAsiaTheme="minorHAnsi" w:hAnsi="Traditional Arabic" w:cs="Traditional Arabic" w:hint="cs"/>
          <w:sz w:val="36"/>
          <w:szCs w:val="36"/>
          <w:rtl/>
          <w:lang w:val="en-GB"/>
        </w:rPr>
        <w:t>.</w:t>
      </w:r>
      <w:r w:rsidRPr="00CA351D">
        <w:rPr>
          <w:rFonts w:ascii="Traditional Arabic" w:eastAsiaTheme="minorHAnsi" w:hAnsi="Traditional Arabic" w:cs="Traditional Arabic"/>
          <w:sz w:val="36"/>
          <w:szCs w:val="36"/>
          <w:rtl/>
          <w:lang w:val="en-GB"/>
        </w:rPr>
        <w:t xml:space="preserve"> ف</w:t>
      </w:r>
      <w:r w:rsidRPr="00CA351D">
        <w:rPr>
          <w:rFonts w:ascii="Traditional Arabic" w:eastAsiaTheme="minorHAnsi" w:hAnsi="Traditional Arabic" w:cs="Traditional Arabic" w:hint="cs"/>
          <w:sz w:val="36"/>
          <w:szCs w:val="36"/>
          <w:rtl/>
          <w:lang w:val="en-GB"/>
        </w:rPr>
        <w:t xml:space="preserve">كان من أولئك المبايعين السعداء </w:t>
      </w:r>
      <w:r w:rsidRPr="00CA351D">
        <w:rPr>
          <w:rFonts w:ascii="Traditional Arabic" w:eastAsiaTheme="minorHAnsi" w:hAnsi="Traditional Arabic" w:cs="Traditional Arabic"/>
          <w:sz w:val="36"/>
          <w:szCs w:val="36"/>
          <w:rtl/>
          <w:lang w:val="en-GB"/>
        </w:rPr>
        <w:t>أبو بكر وعمر وطلحة والزبير وسعد وسهل بن حنيف وأبو دجانة.</w:t>
      </w:r>
      <w:r w:rsidRPr="00CA351D">
        <w:rPr>
          <w:rFonts w:ascii="Traditional Arabic" w:eastAsiaTheme="minorHAnsi" w:hAnsi="Traditional Arabic" w:cs="Traditional Arabic" w:hint="cs"/>
          <w:sz w:val="36"/>
          <w:szCs w:val="36"/>
          <w:rtl/>
          <w:lang w:val="en-GB" w:bidi="ar-SA"/>
        </w:rPr>
        <w:t xml:space="preserve">  </w:t>
      </w:r>
    </w:p>
    <w:p w14:paraId="5211A12B" w14:textId="52FB0A97" w:rsidR="00B619C4" w:rsidRPr="00CA351D" w:rsidRDefault="00B619C4" w:rsidP="00593E05">
      <w:pPr>
        <w:pStyle w:val="Text"/>
        <w:spacing w:line="240" w:lineRule="auto"/>
        <w:ind w:firstLine="0"/>
        <w:rPr>
          <w:sz w:val="36"/>
          <w:szCs w:val="36"/>
          <w:rtl/>
        </w:rPr>
      </w:pPr>
      <w:r w:rsidRPr="00CA351D">
        <w:rPr>
          <w:rFonts w:ascii="Traditional Arabic" w:eastAsiaTheme="minorHAnsi" w:hAnsi="Traditional Arabic" w:cs="Traditional Arabic" w:hint="cs"/>
          <w:sz w:val="36"/>
          <w:szCs w:val="36"/>
          <w:rtl/>
          <w:lang w:val="en-GB" w:bidi="ar-SA"/>
        </w:rPr>
        <w:t xml:space="preserve">كتب حضرة مرزا بشير أحمد </w:t>
      </w:r>
      <w:r w:rsidRPr="00CA351D">
        <w:rPr>
          <w:rFonts w:ascii="Traditional Arabic" w:eastAsiaTheme="minorHAnsi" w:hAnsi="Traditional Arabic" w:cs="Traditional Arabic" w:hint="cs"/>
          <w:sz w:val="36"/>
          <w:szCs w:val="36"/>
          <w:lang w:val="en-GB" w:bidi="ar-SA"/>
        </w:rPr>
        <w:sym w:font="AGA Arabesque" w:char="F074"/>
      </w:r>
      <w:r w:rsidRPr="00CA351D">
        <w:rPr>
          <w:rFonts w:ascii="Traditional Arabic" w:eastAsiaTheme="minorHAnsi" w:hAnsi="Traditional Arabic" w:cs="Traditional Arabic" w:hint="cs"/>
          <w:sz w:val="36"/>
          <w:szCs w:val="36"/>
          <w:rtl/>
          <w:lang w:val="en-GB" w:bidi="ar-SA"/>
        </w:rPr>
        <w:t xml:space="preserve"> </w:t>
      </w:r>
      <w:r w:rsidR="0036465E">
        <w:rPr>
          <w:rFonts w:ascii="Traditional Arabic" w:eastAsiaTheme="minorHAnsi" w:hAnsi="Traditional Arabic" w:cs="Traditional Arabic" w:hint="cs"/>
          <w:sz w:val="36"/>
          <w:szCs w:val="36"/>
          <w:rtl/>
          <w:lang w:val="en-GB" w:bidi="ar-SA"/>
        </w:rPr>
        <w:t>المزيد من البيان</w:t>
      </w:r>
      <w:r w:rsidRPr="00CA351D">
        <w:rPr>
          <w:rFonts w:ascii="Traditional Arabic" w:eastAsiaTheme="minorHAnsi" w:hAnsi="Traditional Arabic" w:cs="Traditional Arabic" w:hint="cs"/>
          <w:sz w:val="36"/>
          <w:szCs w:val="36"/>
          <w:rtl/>
          <w:lang w:val="en-GB" w:bidi="ar-SA"/>
        </w:rPr>
        <w:t xml:space="preserve"> لأوضاع غزوة أحد: الصحابة الذين التفُّوا حول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A"/>
        </w:rPr>
        <w:t xml:space="preserve"> قد سجلوا أروع نماذج الصدق والإخلاص، التي يعجز التاريخ عن الإتيان بمثيلها، فكانوا يجتمعون حوله كالفراش حول الشمع، ويُضحُّون بحياتهم من أجله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Y"/>
        </w:rPr>
        <w:t xml:space="preserve">، وكانوا يتلقون كل هجمة عليهم، ويحفظون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Y"/>
        </w:rPr>
        <w:t xml:space="preserve"> وفي الوقت نفسه يهاجمون العدو أيضا. فقد شن سيدنا علي والزبير هجمات كثيرة على العدو ودفعاه وذبَّاه، أما أبو طلحة الأنصاري فقد كسر ثلاثة أقواس خلال رميه، وتصدى لسهام العدو وستر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Y"/>
        </w:rPr>
        <w:t xml:space="preserve"> بجُنته، وكان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Y"/>
        </w:rPr>
        <w:t xml:space="preserve"> يُناول سعدَ بن أبي وقاص السهام وهو كان يرمي بها العدو بكثرة. فقال له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Y"/>
        </w:rPr>
        <w:t xml:space="preserve"> مرة، </w:t>
      </w:r>
      <w:r w:rsidRPr="00CA351D">
        <w:rPr>
          <w:rFonts w:ascii="Traditional Arabic" w:hAnsi="Traditional Arabic" w:cs="Traditional Arabic"/>
          <w:sz w:val="36"/>
          <w:szCs w:val="36"/>
          <w:rtl/>
        </w:rPr>
        <w:t>ارم</w:t>
      </w:r>
      <w:r w:rsidRPr="00CA351D">
        <w:rPr>
          <w:rFonts w:ascii="Traditional Arabic" w:hAnsi="Traditional Arabic" w:cs="Traditional Arabic" w:hint="cs"/>
          <w:sz w:val="36"/>
          <w:szCs w:val="36"/>
          <w:rtl/>
        </w:rPr>
        <w:t>ِ</w:t>
      </w:r>
      <w:r w:rsidRPr="00CA351D">
        <w:rPr>
          <w:rFonts w:ascii="Traditional Arabic" w:hAnsi="Traditional Arabic" w:cs="Traditional Arabic"/>
          <w:sz w:val="36"/>
          <w:szCs w:val="36"/>
          <w:rtl/>
        </w:rPr>
        <w:t xml:space="preserve"> فداك أبي وأمي</w:t>
      </w:r>
      <w:r w:rsidRPr="00CA351D">
        <w:rPr>
          <w:rFonts w:ascii="Traditional Arabic" w:hAnsi="Traditional Arabic" w:cs="Traditional Arabic" w:hint="cs"/>
          <w:sz w:val="36"/>
          <w:szCs w:val="36"/>
          <w:rtl/>
        </w:rPr>
        <w:t>. فكان سعد يذكر هذه الكلمات بكل فخر طو</w:t>
      </w:r>
      <w:r w:rsidR="00F37A8B">
        <w:rPr>
          <w:rFonts w:ascii="Traditional Arabic" w:hAnsi="Traditional Arabic" w:cs="Traditional Arabic" w:hint="cs"/>
          <w:sz w:val="36"/>
          <w:szCs w:val="36"/>
          <w:rtl/>
        </w:rPr>
        <w:t>ا</w:t>
      </w:r>
      <w:r w:rsidRPr="00CA351D">
        <w:rPr>
          <w:rFonts w:ascii="Traditional Arabic" w:hAnsi="Traditional Arabic" w:cs="Traditional Arabic" w:hint="cs"/>
          <w:sz w:val="36"/>
          <w:szCs w:val="36"/>
          <w:rtl/>
        </w:rPr>
        <w:t xml:space="preserve">ل حياته، وأبو دجانة وارى بجسمه جسمَ النبي </w:t>
      </w:r>
      <w:r w:rsidRPr="00CA351D">
        <w:rPr>
          <w:rFonts w:ascii="Traditional Arabic" w:hAnsi="Traditional Arabic" w:cs="Traditional Arabic"/>
          <w:sz w:val="36"/>
          <w:szCs w:val="36"/>
          <w:lang w:bidi="ar-SY"/>
        </w:rPr>
        <w:sym w:font="AGA Arabesque" w:char="F072"/>
      </w:r>
      <w:r w:rsidRPr="00CA351D">
        <w:rPr>
          <w:rFonts w:ascii="Traditional Arabic" w:hAnsi="Traditional Arabic" w:cs="Traditional Arabic" w:hint="cs"/>
          <w:sz w:val="36"/>
          <w:szCs w:val="36"/>
          <w:rtl/>
        </w:rPr>
        <w:t xml:space="preserve"> طويلا، وتلقى كل حجر وسهم على جسمه، فجرح كثيرا لكنه لم يتأوه، حتى لا ينحسر جسم النبي </w:t>
      </w:r>
      <w:r w:rsidRPr="00CA351D">
        <w:rPr>
          <w:rFonts w:ascii="Traditional Arabic" w:hAnsi="Traditional Arabic" w:cs="Traditional Arabic"/>
          <w:sz w:val="36"/>
          <w:szCs w:val="36"/>
          <w:lang w:bidi="ar-SY"/>
        </w:rPr>
        <w:sym w:font="AGA Arabesque" w:char="F072"/>
      </w:r>
      <w:r w:rsidRPr="00CA351D">
        <w:rPr>
          <w:rFonts w:ascii="Traditional Arabic" w:hAnsi="Traditional Arabic" w:cs="Traditional Arabic" w:hint="cs"/>
          <w:sz w:val="36"/>
          <w:szCs w:val="36"/>
          <w:rtl/>
        </w:rPr>
        <w:t xml:space="preserve"> بتحركه فيصيبه سهم.</w:t>
      </w:r>
      <w:r w:rsidRPr="00CA351D">
        <w:rPr>
          <w:rFonts w:ascii="Traditional Arabic" w:eastAsiaTheme="minorHAnsi" w:hAnsi="Traditional Arabic" w:cs="Traditional Arabic" w:hint="cs"/>
          <w:sz w:val="36"/>
          <w:szCs w:val="36"/>
          <w:rtl/>
          <w:lang w:val="en-GB"/>
        </w:rPr>
        <w:t xml:space="preserve">  </w:t>
      </w:r>
    </w:p>
    <w:p w14:paraId="521B3101" w14:textId="7DE03B2D" w:rsidR="003A7C6E" w:rsidRDefault="003A7C6E" w:rsidP="00F37A8B">
      <w:pPr>
        <w:bidi/>
        <w:spacing w:after="0" w:line="240" w:lineRule="auto"/>
        <w:jc w:val="both"/>
        <w:rPr>
          <w:rFonts w:ascii="Traditional Arabic" w:hAnsi="Traditional Arabic" w:cs="Traditional Arabic"/>
          <w:sz w:val="36"/>
          <w:szCs w:val="36"/>
        </w:rPr>
      </w:pPr>
      <w:r>
        <w:rPr>
          <w:rFonts w:ascii="Traditional Arabic" w:hAnsi="Traditional Arabic" w:cs="Traditional Arabic"/>
          <w:sz w:val="36"/>
          <w:szCs w:val="36"/>
          <w:rtl/>
        </w:rPr>
        <w:t xml:space="preserve">لقد تحمّل طلحة كثيرًا من الهجمات على نفسه محاولا إنقاذ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من تعرضه لها، وخلال ذلك أصيبت يده إصابات شُلت بها للأبد، ولكن كيف لهؤلاء القلة القليلة من الفدائيين أن يصمدوا أما</w:t>
      </w:r>
      <w:r w:rsidR="0036465E">
        <w:rPr>
          <w:rFonts w:ascii="Traditional Arabic" w:hAnsi="Traditional Arabic" w:cs="Traditional Arabic" w:hint="cs"/>
          <w:sz w:val="36"/>
          <w:szCs w:val="36"/>
          <w:rtl/>
        </w:rPr>
        <w:t>م</w:t>
      </w:r>
      <w:r>
        <w:rPr>
          <w:rFonts w:ascii="Traditional Arabic" w:hAnsi="Traditional Arabic" w:cs="Traditional Arabic"/>
          <w:sz w:val="36"/>
          <w:szCs w:val="36"/>
          <w:rtl/>
        </w:rPr>
        <w:t xml:space="preserve"> </w:t>
      </w:r>
      <w:r>
        <w:rPr>
          <w:rFonts w:ascii="Traditional Arabic" w:hAnsi="Traditional Arabic" w:cs="Traditional Arabic"/>
          <w:sz w:val="36"/>
          <w:szCs w:val="36"/>
          <w:rtl/>
        </w:rPr>
        <w:lastRenderedPageBreak/>
        <w:t xml:space="preserve">السيل العظيم الذي كان يقترب رويدًا رويدًا من كل جانب كالأمواج المخيفة. إن كل تيار من هجمات العدو يعصف بالمسلمين ويدفعهم إلى هنا وهناك. ولكن عندما كانت تخف وطأة هذه الهجمات يبدأ المسلمون المحاربون </w:t>
      </w:r>
      <w:r w:rsidR="00F37A8B">
        <w:rPr>
          <w:rFonts w:ascii="Traditional Arabic" w:hAnsi="Traditional Arabic" w:cs="Traditional Arabic" w:hint="cs"/>
          <w:sz w:val="36"/>
          <w:szCs w:val="36"/>
          <w:rtl/>
        </w:rPr>
        <w:t xml:space="preserve">بالاجتماع </w:t>
      </w:r>
      <w:r>
        <w:rPr>
          <w:rFonts w:ascii="Traditional Arabic" w:hAnsi="Traditional Arabic" w:cs="Traditional Arabic"/>
          <w:sz w:val="36"/>
          <w:szCs w:val="36"/>
          <w:rtl/>
        </w:rPr>
        <w:t xml:space="preserve">حول محبوبهم المفدى، وأحيانًا كانت تعصفهم الهجمة الشديدة بعيدًا حتى يبقى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وحيدًا. ففي إحدى المرات لم يبق معه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إلا اثنا عشر رجلا، ومرةً لم يبق معه سوى رجلين فحسب. وكان من أبرز هؤلاء الفدائيين أبو بكر وعلي وطلحة والزبير وسعد بن</w:t>
      </w:r>
      <w:r w:rsidR="0036465E">
        <w:rPr>
          <w:rFonts w:ascii="Traditional Arabic" w:hAnsi="Traditional Arabic" w:cs="Traditional Arabic" w:hint="cs"/>
          <w:sz w:val="36"/>
          <w:szCs w:val="36"/>
          <w:rtl/>
        </w:rPr>
        <w:t xml:space="preserve"> أبي</w:t>
      </w:r>
      <w:r>
        <w:rPr>
          <w:rFonts w:ascii="Traditional Arabic" w:hAnsi="Traditional Arabic" w:cs="Traditional Arabic"/>
          <w:sz w:val="36"/>
          <w:szCs w:val="36"/>
          <w:rtl/>
        </w:rPr>
        <w:t xml:space="preserve"> وقاص وأبو دجانة الأنصاري وسعد بن معاذ و</w:t>
      </w:r>
      <w:r w:rsidR="0036465E">
        <w:rPr>
          <w:rFonts w:ascii="Traditional Arabic" w:hAnsi="Traditional Arabic" w:cs="Traditional Arabic" w:hint="cs"/>
          <w:sz w:val="36"/>
          <w:szCs w:val="36"/>
          <w:rtl/>
        </w:rPr>
        <w:t xml:space="preserve">أبو </w:t>
      </w:r>
      <w:r>
        <w:rPr>
          <w:rFonts w:ascii="Traditional Arabic" w:hAnsi="Traditional Arabic" w:cs="Traditional Arabic"/>
          <w:sz w:val="36"/>
          <w:szCs w:val="36"/>
          <w:rtl/>
        </w:rPr>
        <w:t>طلحة الأنصاري.</w:t>
      </w:r>
    </w:p>
    <w:p w14:paraId="7833DB10" w14:textId="3E86BE9F" w:rsidR="003A7C6E" w:rsidRDefault="003A7C6E" w:rsidP="00F37A8B">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لقد صوّر أبو بكر الوضع لما كسرت رباعية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في غزوة أحد، تقول عنه عائشة: كان أبو بكر إذا ذكر يوم أحد قال: ذلك اليوم كله لطلحة، ثم أنشأ يحدث فقال: كنت ممن فاء إلى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يوم أحد فرأيت رجلا يقاتل مع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دونه - قال: وأراه قال: يحميه - قال: قلت: كن طلحة، حيث فاتني ما فاتني، فقلت: يكون رجلا من قومي أحب إلي، وبيني وبين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رجل لا أعرفه، وأنا أقرب إلى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منه، وهو يخطف خطفا لا أخطفه، فإذا هو أبو عبيدة بن الجراح، فانتهيت إلى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وقد كسرت رباعيته، </w:t>
      </w:r>
      <w:r>
        <w:rPr>
          <w:rFonts w:ascii="Traditional Arabic" w:hAnsi="Traditional Arabic" w:cs="Traditional Arabic"/>
          <w:i/>
          <w:iCs/>
          <w:sz w:val="36"/>
          <w:szCs w:val="36"/>
          <w:rtl/>
        </w:rPr>
        <w:t>(أي الأسنان الأمامية)</w:t>
      </w:r>
      <w:r>
        <w:rPr>
          <w:rFonts w:ascii="Traditional Arabic" w:hAnsi="Traditional Arabic" w:cs="Traditional Arabic"/>
          <w:sz w:val="36"/>
          <w:szCs w:val="36"/>
          <w:rtl/>
        </w:rPr>
        <w:t xml:space="preserve"> وشج وجهه، وقد دخل في وجنته حلقتان من حلق المغفر، فقال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عليكما صاحبكما، يريد طلحة، وقد نزف الدم فتركناه، وذهبت لانزل ذلك من وجه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فقال أبو عبيدة: أقسمت عليك بحقي لما تركتني، فتركته، وكره أن يتناولها بيده فيؤذي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فأزم عليها بفيه فاستخرج إحدى الحلقتين، ووقعت ثنيته مع الحلقة، وذهبت لاصنع ما صنع، فقال: أقسمت عليك بحقي لما تركتني، </w:t>
      </w:r>
      <w:r>
        <w:rPr>
          <w:rFonts w:ascii="Traditional Arabic" w:hAnsi="Traditional Arabic" w:cs="Traditional Arabic"/>
          <w:i/>
          <w:iCs/>
          <w:sz w:val="36"/>
          <w:szCs w:val="36"/>
          <w:rtl/>
        </w:rPr>
        <w:t xml:space="preserve">(فلما تنحى أبو بكر جانبًا) </w:t>
      </w:r>
      <w:r>
        <w:rPr>
          <w:rFonts w:ascii="Traditional Arabic" w:hAnsi="Traditional Arabic" w:cs="Traditional Arabic"/>
          <w:sz w:val="36"/>
          <w:szCs w:val="36"/>
          <w:rtl/>
        </w:rPr>
        <w:t xml:space="preserve">فعل أبو عبيدة كما فعل في المرة الاولى، فوقعت ثنيته الاخرى مع الحلقة، فكان أبو عبيدة من أحسن الناس </w:t>
      </w:r>
      <w:r w:rsidR="00F37A8B">
        <w:rPr>
          <w:rFonts w:ascii="Traditional Arabic" w:hAnsi="Traditional Arabic" w:cs="Traditional Arabic" w:hint="cs"/>
          <w:sz w:val="36"/>
          <w:szCs w:val="36"/>
          <w:rtl/>
        </w:rPr>
        <w:t>اهتماما</w:t>
      </w:r>
      <w:r>
        <w:rPr>
          <w:rFonts w:ascii="Traditional Arabic" w:hAnsi="Traditional Arabic" w:cs="Traditional Arabic"/>
          <w:sz w:val="36"/>
          <w:szCs w:val="36"/>
          <w:rtl/>
        </w:rPr>
        <w:t xml:space="preserve">، فأصلحنا من شأن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ثم أتينا طلحة في بعض تلك الحفر، فإذا به بضع وسبعون أو أقل أو أكثر من طعنة وضربة ورمية، وإذا قد قطعت إصبعه فأصلحنا من شأنه.</w:t>
      </w:r>
    </w:p>
    <w:p w14:paraId="7867DDA2"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لقد ورد في رواية أن عقبة بن وهب وأبو بكر أيضا استخرج الحلق إضافة إلى أبي عبيدة. ولكن الرواية الأولى أثبت.</w:t>
      </w:r>
    </w:p>
    <w:p w14:paraId="43AE948D"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لقد صعد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الجبل مع الصحابة يوم أحد فتبعهم الكفار أيضا فقد وردت رواية في صحيح البخاري أن أبا سُفْيَانَ قال: أَفِي الْقَوْمِ مُحَمَّدٌ ثَلَاثَ مَرَّاتٍ فَنَهَاهُمْ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أَنْ يُجِيبُوهُ. ثُمَّ قَالَ أَفِي الْقَوْمِ ابْنُ أَبِي قُحَافَةَ ثَلَاثَ مَرَّاتٍ، ثُمَّ قَالَ أَفِي الْقَوْمِ ابْنُ الْخَطَّابِ ثَلَاثَ مَرَّاتٍ، ثُمَّ رَجَعَ إِلَى أَصْحَابِهِ فَقَالَ أَمَّا هَؤُلَاءِ فَقَدْ قُتِلُوا، فَمَا مَلَكَ عُمَرُ نَفْسَهُ فَقَالَ كَذَبْتَ وَاللَّهِ يَا عَدُوَّ اللَّهِ إِنَّ الَّذِينَ عَدَدْتَ لَأَحْيَاءٌ كُلُّهُمْ وَقَدْ بَقِيَ لَكَ مَا يَسُوءُكَ. </w:t>
      </w:r>
    </w:p>
    <w:p w14:paraId="1B85B313" w14:textId="03D22D7C" w:rsidR="003A7C6E" w:rsidRDefault="003A7C6E" w:rsidP="00F37A8B">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لقد ذكر المصلح الموعود </w:t>
      </w:r>
      <w:r>
        <w:rPr>
          <w:rFonts w:ascii="Traditional Arabic" w:hAnsi="Traditional Arabic" w:cs="Traditional Arabic"/>
          <w:sz w:val="36"/>
          <w:szCs w:val="36"/>
        </w:rPr>
        <w:sym w:font="AGA Arabesque" w:char="F074"/>
      </w:r>
      <w:r>
        <w:rPr>
          <w:rFonts w:ascii="Traditional Arabic" w:hAnsi="Traditional Arabic" w:cs="Traditional Arabic"/>
          <w:sz w:val="36"/>
          <w:szCs w:val="36"/>
          <w:rtl/>
        </w:rPr>
        <w:t xml:space="preserve"> واقعة سقوط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w:t>
      </w:r>
      <w:r w:rsidR="00F37A8B">
        <w:rPr>
          <w:rFonts w:ascii="Traditional Arabic" w:hAnsi="Traditional Arabic" w:cs="Traditional Arabic"/>
          <w:sz w:val="36"/>
          <w:szCs w:val="36"/>
          <w:rtl/>
        </w:rPr>
        <w:t>مغ</w:t>
      </w:r>
      <w:r w:rsidR="00F37A8B">
        <w:rPr>
          <w:rFonts w:ascii="Traditional Arabic" w:hAnsi="Traditional Arabic" w:cs="Traditional Arabic" w:hint="cs"/>
          <w:sz w:val="36"/>
          <w:szCs w:val="36"/>
          <w:rtl/>
        </w:rPr>
        <w:t>ميًّا</w:t>
      </w:r>
      <w:r w:rsidR="00F37A8B">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عليه وما حدث بعدها فقال: وبعد قليل عاد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إلى وعيه. وأرسل الصحابة المحيطون به من ينادي المسلمين ليجتمعوا ثانية حول نبيّهم. وهكذا قد بدأت تجتمع حوله قوة من المسلمين مرة أخرى، رافقهم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إلى أسفل الجبل.</w:t>
      </w:r>
    </w:p>
    <w:p w14:paraId="7333AF2C" w14:textId="59F66933"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ورأى أبو سفيان هذه البقيّة من المسلمين في أسفل الجبل فصاح بصوت عال: "لقد قتلنا محمدًا". وسمع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الصيْحة</w:t>
      </w:r>
      <w:r w:rsidR="000E39EF">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ولكنه منع المسلمين أن يجيبوه خشية أن يعرف العدوّ الحقيقة فيعاود الهجوم على المسلمين الجرحَى الذين سبق أن نال منهم التعب والإعياء. ولما لم يتلقّ أبو </w:t>
      </w:r>
      <w:r w:rsidR="005C10BC">
        <w:rPr>
          <w:rFonts w:ascii="Traditional Arabic" w:hAnsi="Traditional Arabic" w:cs="Traditional Arabic" w:hint="cs"/>
          <w:sz w:val="36"/>
          <w:szCs w:val="36"/>
          <w:rtl/>
        </w:rPr>
        <w:t>سفيان</w:t>
      </w:r>
      <w:r w:rsidR="005C10BC">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جوابًا من المسلمين، أيقن صحة ما قال، ثم صاح بصوت عال وقال: "لقد قتلنا أبا بكر أيضًا". ومنع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أبا بكر أن يرد عليه. فأردف أبو سفيان بصيحة أخرى وقال: "وقد قتلنا كذلك عمر". ولما كان عمر رجلا متحمسًا فأراد أن يقول ردًّا عليه بأننا أحياء بفضل الله تعالى ومستعدون </w:t>
      </w:r>
      <w:r w:rsidR="005C10BC">
        <w:rPr>
          <w:rFonts w:ascii="Traditional Arabic" w:hAnsi="Traditional Arabic" w:cs="Traditional Arabic" w:hint="cs"/>
          <w:sz w:val="36"/>
          <w:szCs w:val="36"/>
          <w:rtl/>
        </w:rPr>
        <w:t>للتصدي لكم</w:t>
      </w:r>
      <w:r>
        <w:rPr>
          <w:rFonts w:ascii="Traditional Arabic" w:hAnsi="Traditional Arabic" w:cs="Traditional Arabic"/>
          <w:sz w:val="36"/>
          <w:szCs w:val="36"/>
          <w:rtl/>
        </w:rPr>
        <w:t xml:space="preserve">، ولكن منع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عمر أيضًا من أن يوقع المسلمين في الوضع الحرج. فأيقن الكفار أنهم قَتَلوا مؤسس الإسلام ويداه اليمنى واليسرى، فصاح أبو سفيان نشوان طربًا: اعلُ هبل، اعل</w:t>
      </w:r>
      <w:r w:rsidR="005C10BC">
        <w:rPr>
          <w:rFonts w:ascii="Traditional Arabic" w:hAnsi="Traditional Arabic" w:cs="Traditional Arabic" w:hint="cs"/>
          <w:sz w:val="36"/>
          <w:szCs w:val="36"/>
          <w:rtl/>
        </w:rPr>
        <w:t>ُ</w:t>
      </w:r>
      <w:r>
        <w:rPr>
          <w:rFonts w:ascii="Traditional Arabic" w:hAnsi="Traditional Arabic" w:cs="Traditional Arabic"/>
          <w:sz w:val="36"/>
          <w:szCs w:val="36"/>
          <w:rtl/>
        </w:rPr>
        <w:t xml:space="preserve"> هبل، لقد قضينا على الإسلام اليوم. لقد رفض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الردّ على أبي سفيان عندما أعلن عن موته، كما رفض الردّ عندما أعلن عن موت أبي بكر وعمر وذلك حتى لا يعود جيش العدو ويهاجم المسلمين الجرحى مسبقًا فيستشهد هؤلا</w:t>
      </w:r>
      <w:r w:rsidR="005C10BC">
        <w:rPr>
          <w:rFonts w:ascii="Traditional Arabic" w:hAnsi="Traditional Arabic" w:cs="Traditional Arabic" w:hint="cs"/>
          <w:sz w:val="36"/>
          <w:szCs w:val="36"/>
          <w:rtl/>
        </w:rPr>
        <w:t>ء</w:t>
      </w:r>
      <w:r>
        <w:rPr>
          <w:rFonts w:ascii="Traditional Arabic" w:hAnsi="Traditional Arabic" w:cs="Traditional Arabic"/>
          <w:sz w:val="36"/>
          <w:szCs w:val="36"/>
          <w:rtl/>
        </w:rPr>
        <w:t xml:space="preserve"> القلة القليلة من المسلمين أيضا. لكن لما أثير سؤال عن عظمة الله تعالى ورفَعَ العدوّ الآن هتاف الشرك، اشتعلت روحه، ونظر إلى المسلمين المحيطين به بكل حماس وقال: "لماذا لا تجيبون له؟" قالوا يا رسول الله ما نقول؟ قال: "قولوا اللهُ أعْلَى وأَجَلُّ، اللهُ أعْلَى وأَجَلُّ". أي أنكم تكذبون عندما تقولون أعل هبل، إنه كذبكم، أما الله تعالى فهو واحد لا شريك له وهو الأعظم والأجل، وهكذا أخبر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العدو بأنه لا يزال على قيد الحياة. لقد أثر هذا الردّ الشجاع والموقف </w:t>
      </w:r>
      <w:r w:rsidR="005C10BC">
        <w:rPr>
          <w:rFonts w:ascii="Traditional Arabic" w:hAnsi="Traditional Arabic" w:cs="Traditional Arabic" w:hint="cs"/>
          <w:sz w:val="36"/>
          <w:szCs w:val="36"/>
          <w:rtl/>
        </w:rPr>
        <w:t>الجريء</w:t>
      </w:r>
      <w:r w:rsidR="005C10BC">
        <w:rPr>
          <w:rFonts w:ascii="Traditional Arabic" w:hAnsi="Traditional Arabic" w:cs="Traditional Arabic"/>
          <w:sz w:val="36"/>
          <w:szCs w:val="36"/>
          <w:rtl/>
        </w:rPr>
        <w:t xml:space="preserve"> </w:t>
      </w:r>
      <w:r>
        <w:rPr>
          <w:rFonts w:ascii="Traditional Arabic" w:hAnsi="Traditional Arabic" w:cs="Traditional Arabic"/>
          <w:sz w:val="36"/>
          <w:szCs w:val="36"/>
          <w:rtl/>
        </w:rPr>
        <w:t>في الكفار تأثيرًا خيب آمالهم ودمرتها تدميرًا، ومع أنه قد وقف أمامهم حفنة من المسلمين الجرحَى الذين كان من السهل جدًّا القضاء عليهم، ومع ذلك لم يتجاسر العدوّ على مهاجمتهم مرة أخرى، فاكتفوا بما حققوه وعادوا يهللون لنصرهم بفرح وطرب.</w:t>
      </w:r>
    </w:p>
    <w:p w14:paraId="20D431EF"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عَنْ عَائِشَةَ رَضِيَ اللَّهُ عَنْهَا </w:t>
      </w:r>
      <w:r>
        <w:rPr>
          <w:rFonts w:ascii="Traditional Arabic" w:hAnsi="Traditional Arabic" w:cs="Traditional Arabic"/>
          <w:i/>
          <w:iCs/>
          <w:sz w:val="36"/>
          <w:szCs w:val="36"/>
          <w:rtl/>
        </w:rPr>
        <w:t>(قالت: إن الآية)</w:t>
      </w:r>
      <w:r>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5D"/>
      </w:r>
      <w:r>
        <w:rPr>
          <w:rFonts w:ascii="Traditional Arabic" w:hAnsi="Traditional Arabic" w:cs="Traditional Arabic"/>
          <w:sz w:val="36"/>
          <w:szCs w:val="36"/>
          <w:rtl/>
        </w:rPr>
        <w:t>الَّذِينَ اسْتَجَابُوا لِلَّهِ وَالرَّسُولِ مِنْ بَعْدِ مَا أَصَابَهُمْ الْقَرْحُ لِلَّذِينَ أَحْسَنُوا مِنْهُمْ وَاتَّقَوْا أَجْرٌ عَظِيمٌ</w:t>
      </w:r>
      <w:r>
        <w:rPr>
          <w:rFonts w:ascii="Traditional Arabic" w:hAnsi="Traditional Arabic" w:cs="Traditional Arabic"/>
          <w:sz w:val="36"/>
          <w:szCs w:val="36"/>
        </w:rPr>
        <w:sym w:font="AGA Arabesque" w:char="F05B"/>
      </w:r>
      <w:r>
        <w:rPr>
          <w:rFonts w:ascii="Traditional Arabic" w:hAnsi="Traditional Arabic" w:cs="Traditional Arabic"/>
          <w:sz w:val="36"/>
          <w:szCs w:val="36"/>
          <w:rtl/>
        </w:rPr>
        <w:t xml:space="preserve"> </w:t>
      </w:r>
      <w:r>
        <w:rPr>
          <w:rFonts w:ascii="Traditional Arabic" w:hAnsi="Traditional Arabic" w:cs="Traditional Arabic"/>
          <w:i/>
          <w:iCs/>
          <w:sz w:val="36"/>
          <w:szCs w:val="36"/>
          <w:rtl/>
        </w:rPr>
        <w:t>(تتعلق بالصحابة)</w:t>
      </w:r>
      <w:r>
        <w:rPr>
          <w:rFonts w:ascii="Traditional Arabic" w:hAnsi="Traditional Arabic" w:cs="Traditional Arabic"/>
          <w:sz w:val="36"/>
          <w:szCs w:val="36"/>
          <w:rtl/>
        </w:rPr>
        <w:t>.</w:t>
      </w:r>
    </w:p>
    <w:p w14:paraId="078C568C"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قَالَتْ لِعُرْوَةَ يَا ابْنَ أُخْتِي كَانَ أَبَوَاكَ مِنْهُمْ الزُّبَيْرُ وَأَبُو بَكْرٍ لَمَّا أَصَابَ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مَا أَصَابَ يَوْمَ أُحُدٍ وَانْصَرَفَ عَنْهُ الْمُشْرِكُونَ خَافَ أَنْ يَرْجِعُوا، قَالَ: مَنْ يَذْهَبُ فِي إِثْرِهِمْ؟ فَانْتَدَبَ مِنْهُمْ سَبْعُونَ رَجُلًا قَالَ كَانَ فِيهِمْ أَبُو بَكْرٍ وَالزُّبَيْرُ.</w:t>
      </w:r>
    </w:p>
    <w:p w14:paraId="2DE0FF98" w14:textId="354D7819"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يقول مرزا بشير أحمد عن هذا الأمر: إنه لأمر عجيب إذ إن قريشًا حققوا الانتصار على المسلمين في هذا الوقت، وكان بإمكانهم -بناء على الأسباب الظاهرة- الاستفادة بانتصارهم، وكان الطريق لمهاجمة المدينة مفتوحًا لهم في كل الأحوال، ولكن مع انتصارهم فقد رُعبت قلوبهم بالتصرف الإلهي، فاغتنموا هذا الانتصار الذي أحرزوه في ميدان أحد ورأوا خيرًا لهم في العودة السريعة إلى مكة. ولكن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أرسل فورًا -كإجراء احتياطي- جماعة من سبعين صحابيًا وراء جيش قريش وكان فيهم أبو بكر والزبير أيضا. هذا ما ورد في رواية البخاري. أما المؤرخون عامة فيقولون أن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أرسل وراءهم عليًّا وفي بعض الروايات سعد بن </w:t>
      </w:r>
      <w:r w:rsidR="00534C0A">
        <w:rPr>
          <w:rFonts w:ascii="Traditional Arabic" w:hAnsi="Traditional Arabic" w:cs="Traditional Arabic" w:hint="cs"/>
          <w:sz w:val="36"/>
          <w:szCs w:val="36"/>
          <w:rtl/>
        </w:rPr>
        <w:t xml:space="preserve">أبي </w:t>
      </w:r>
      <w:r>
        <w:rPr>
          <w:rFonts w:ascii="Traditional Arabic" w:hAnsi="Traditional Arabic" w:cs="Traditional Arabic"/>
          <w:sz w:val="36"/>
          <w:szCs w:val="36"/>
          <w:rtl/>
        </w:rPr>
        <w:t xml:space="preserve">وقاص، وطلب منهم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أن يأتوا بخبر قريش إن كانوا ينوون مهاجمة المدينة، وقال لهم: انظروا إذا كان قريش راكبين على </w:t>
      </w:r>
      <w:r w:rsidR="00534C0A">
        <w:rPr>
          <w:rFonts w:ascii="Traditional Arabic" w:hAnsi="Traditional Arabic" w:cs="Traditional Arabic" w:hint="cs"/>
          <w:sz w:val="36"/>
          <w:szCs w:val="36"/>
          <w:rtl/>
        </w:rPr>
        <w:t>الخيول</w:t>
      </w:r>
      <w:r w:rsidR="00534C0A">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فهذا يعني أنه لا خير في إرادتهم، وأوصاهم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بأن يخبروه فورًا إنْ توجه جيش قريش نحو المدينة. ثم قال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بكل حماس: والله لو هاجمت قريش المدينة لتصدينا لهم ولقّناهم درسًا.</w:t>
      </w:r>
    </w:p>
    <w:p w14:paraId="2BBA2FAE"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على أية حال، لقد رجع هذا الوفد بالخبر أن جيش قريش متوجه نحو مكة.</w:t>
      </w:r>
    </w:p>
    <w:p w14:paraId="20C3E84D" w14:textId="77777777" w:rsidR="003A7C6E"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يستمر هذا الذكر في المستقبل أيضا، إن شاء الله.</w:t>
      </w:r>
    </w:p>
    <w:p w14:paraId="4C3F21F9" w14:textId="79DC6348" w:rsidR="00B936B4" w:rsidRPr="008C286F" w:rsidRDefault="00B936B4" w:rsidP="00D0773C">
      <w:pPr>
        <w:autoSpaceDE w:val="0"/>
        <w:autoSpaceDN w:val="0"/>
        <w:bidi/>
        <w:adjustRightInd w:val="0"/>
        <w:spacing w:after="0" w:line="240" w:lineRule="auto"/>
        <w:jc w:val="both"/>
        <w:rPr>
          <w:rFonts w:ascii="Traditional Arabic" w:hAnsi="Traditional Arabic" w:cs="Traditional Arabic"/>
          <w:sz w:val="36"/>
          <w:szCs w:val="36"/>
          <w:rtl/>
          <w:lang w:val="en-GB" w:bidi="ar-EG"/>
        </w:rPr>
      </w:pPr>
    </w:p>
    <w:sectPr w:rsidR="00B936B4" w:rsidRPr="008C286F"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047CB" w14:textId="77777777" w:rsidR="00630AF0" w:rsidRDefault="00630AF0" w:rsidP="00A62DAD">
      <w:pPr>
        <w:spacing w:after="0" w:line="240" w:lineRule="auto"/>
      </w:pPr>
      <w:r>
        <w:separator/>
      </w:r>
    </w:p>
  </w:endnote>
  <w:endnote w:type="continuationSeparator" w:id="0">
    <w:p w14:paraId="299AFC4D" w14:textId="77777777" w:rsidR="00630AF0" w:rsidRDefault="00630AF0"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C1D09" w14:textId="77777777" w:rsidR="00630AF0" w:rsidRDefault="00630AF0" w:rsidP="00A62DAD">
      <w:pPr>
        <w:spacing w:after="0" w:line="240" w:lineRule="auto"/>
      </w:pPr>
      <w:r>
        <w:separator/>
      </w:r>
    </w:p>
  </w:footnote>
  <w:footnote w:type="continuationSeparator" w:id="0">
    <w:p w14:paraId="75794BC2" w14:textId="77777777" w:rsidR="00630AF0" w:rsidRDefault="00630AF0" w:rsidP="00A62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2784"/>
    <w:rsid w:val="0002755E"/>
    <w:rsid w:val="000321C4"/>
    <w:rsid w:val="00036389"/>
    <w:rsid w:val="00037C80"/>
    <w:rsid w:val="00045A09"/>
    <w:rsid w:val="000760EC"/>
    <w:rsid w:val="00084584"/>
    <w:rsid w:val="0009573C"/>
    <w:rsid w:val="000A1868"/>
    <w:rsid w:val="000A2FEA"/>
    <w:rsid w:val="000C3F7A"/>
    <w:rsid w:val="000C560F"/>
    <w:rsid w:val="000D3E5C"/>
    <w:rsid w:val="000E39EF"/>
    <w:rsid w:val="000E3CD1"/>
    <w:rsid w:val="000F0A51"/>
    <w:rsid w:val="00110B74"/>
    <w:rsid w:val="0012695F"/>
    <w:rsid w:val="00133D42"/>
    <w:rsid w:val="00157444"/>
    <w:rsid w:val="001603E5"/>
    <w:rsid w:val="00182353"/>
    <w:rsid w:val="001861E0"/>
    <w:rsid w:val="00192BB8"/>
    <w:rsid w:val="00195C52"/>
    <w:rsid w:val="00196AE9"/>
    <w:rsid w:val="001A5AD3"/>
    <w:rsid w:val="001C5C4D"/>
    <w:rsid w:val="001D30AA"/>
    <w:rsid w:val="001E0746"/>
    <w:rsid w:val="0020163A"/>
    <w:rsid w:val="00215F26"/>
    <w:rsid w:val="00221D74"/>
    <w:rsid w:val="002307F7"/>
    <w:rsid w:val="002648C1"/>
    <w:rsid w:val="002674A0"/>
    <w:rsid w:val="00267A31"/>
    <w:rsid w:val="002766D1"/>
    <w:rsid w:val="00285B76"/>
    <w:rsid w:val="0028755C"/>
    <w:rsid w:val="002951CD"/>
    <w:rsid w:val="002A5E99"/>
    <w:rsid w:val="002B0D58"/>
    <w:rsid w:val="002B31BD"/>
    <w:rsid w:val="002B6FA6"/>
    <w:rsid w:val="002B7554"/>
    <w:rsid w:val="002D29AD"/>
    <w:rsid w:val="00301600"/>
    <w:rsid w:val="00305D53"/>
    <w:rsid w:val="00307396"/>
    <w:rsid w:val="003112A5"/>
    <w:rsid w:val="003243B4"/>
    <w:rsid w:val="00324CD7"/>
    <w:rsid w:val="00330F01"/>
    <w:rsid w:val="00333F5D"/>
    <w:rsid w:val="00336E1E"/>
    <w:rsid w:val="00351BB7"/>
    <w:rsid w:val="003573D3"/>
    <w:rsid w:val="00363A81"/>
    <w:rsid w:val="0036465E"/>
    <w:rsid w:val="00373DCF"/>
    <w:rsid w:val="00392339"/>
    <w:rsid w:val="003A7C6E"/>
    <w:rsid w:val="003B2A94"/>
    <w:rsid w:val="003B3FA2"/>
    <w:rsid w:val="003B62D6"/>
    <w:rsid w:val="003C09D8"/>
    <w:rsid w:val="003C0A5E"/>
    <w:rsid w:val="003C498C"/>
    <w:rsid w:val="00410951"/>
    <w:rsid w:val="004215BD"/>
    <w:rsid w:val="0044219E"/>
    <w:rsid w:val="0044341E"/>
    <w:rsid w:val="0044383C"/>
    <w:rsid w:val="004449F0"/>
    <w:rsid w:val="004479C8"/>
    <w:rsid w:val="00453E9B"/>
    <w:rsid w:val="004578D0"/>
    <w:rsid w:val="004A281A"/>
    <w:rsid w:val="004A7D33"/>
    <w:rsid w:val="004B4244"/>
    <w:rsid w:val="004D6BD3"/>
    <w:rsid w:val="004E67D7"/>
    <w:rsid w:val="004F1CAD"/>
    <w:rsid w:val="004F4ECF"/>
    <w:rsid w:val="004F74EF"/>
    <w:rsid w:val="00514785"/>
    <w:rsid w:val="00523D2F"/>
    <w:rsid w:val="00524057"/>
    <w:rsid w:val="005266C2"/>
    <w:rsid w:val="00534C0A"/>
    <w:rsid w:val="00543294"/>
    <w:rsid w:val="00551AEB"/>
    <w:rsid w:val="005552FB"/>
    <w:rsid w:val="00565F8D"/>
    <w:rsid w:val="00583210"/>
    <w:rsid w:val="0059344C"/>
    <w:rsid w:val="00593E05"/>
    <w:rsid w:val="005A07DF"/>
    <w:rsid w:val="005B0B36"/>
    <w:rsid w:val="005C10BC"/>
    <w:rsid w:val="005C48D1"/>
    <w:rsid w:val="005D6B6C"/>
    <w:rsid w:val="005E2612"/>
    <w:rsid w:val="005F4724"/>
    <w:rsid w:val="00600811"/>
    <w:rsid w:val="00605AB9"/>
    <w:rsid w:val="00630AF0"/>
    <w:rsid w:val="0063377D"/>
    <w:rsid w:val="00642C31"/>
    <w:rsid w:val="006800D7"/>
    <w:rsid w:val="00695577"/>
    <w:rsid w:val="006A40B5"/>
    <w:rsid w:val="006B4B92"/>
    <w:rsid w:val="006C5B65"/>
    <w:rsid w:val="006E625A"/>
    <w:rsid w:val="006E6B91"/>
    <w:rsid w:val="006F7D83"/>
    <w:rsid w:val="00702165"/>
    <w:rsid w:val="00707117"/>
    <w:rsid w:val="007139DA"/>
    <w:rsid w:val="00713D82"/>
    <w:rsid w:val="007240DD"/>
    <w:rsid w:val="007270B9"/>
    <w:rsid w:val="00747C8F"/>
    <w:rsid w:val="00755BBA"/>
    <w:rsid w:val="00762D6C"/>
    <w:rsid w:val="0077192E"/>
    <w:rsid w:val="007773B8"/>
    <w:rsid w:val="00795CA9"/>
    <w:rsid w:val="0079708F"/>
    <w:rsid w:val="007A194B"/>
    <w:rsid w:val="007A72A4"/>
    <w:rsid w:val="007A76FD"/>
    <w:rsid w:val="007B58DB"/>
    <w:rsid w:val="007C7434"/>
    <w:rsid w:val="007D0A5C"/>
    <w:rsid w:val="007D5373"/>
    <w:rsid w:val="007E53C7"/>
    <w:rsid w:val="007F7F89"/>
    <w:rsid w:val="00802932"/>
    <w:rsid w:val="008061CE"/>
    <w:rsid w:val="00814F15"/>
    <w:rsid w:val="00816DB8"/>
    <w:rsid w:val="008205CE"/>
    <w:rsid w:val="00820DB3"/>
    <w:rsid w:val="00835935"/>
    <w:rsid w:val="008438EA"/>
    <w:rsid w:val="00853B8F"/>
    <w:rsid w:val="008543DD"/>
    <w:rsid w:val="0087087E"/>
    <w:rsid w:val="00873D60"/>
    <w:rsid w:val="00883C36"/>
    <w:rsid w:val="00885B60"/>
    <w:rsid w:val="00886A8B"/>
    <w:rsid w:val="00893F11"/>
    <w:rsid w:val="008A1666"/>
    <w:rsid w:val="008C136E"/>
    <w:rsid w:val="008C286F"/>
    <w:rsid w:val="008C2C81"/>
    <w:rsid w:val="008C2EED"/>
    <w:rsid w:val="008D123F"/>
    <w:rsid w:val="008D2EC9"/>
    <w:rsid w:val="008D31E8"/>
    <w:rsid w:val="008D4940"/>
    <w:rsid w:val="008E0E87"/>
    <w:rsid w:val="008E3DBE"/>
    <w:rsid w:val="008E7AF1"/>
    <w:rsid w:val="008E7FD9"/>
    <w:rsid w:val="00900D0C"/>
    <w:rsid w:val="00904C9D"/>
    <w:rsid w:val="00905B65"/>
    <w:rsid w:val="00912D7F"/>
    <w:rsid w:val="00915596"/>
    <w:rsid w:val="009263E9"/>
    <w:rsid w:val="00930604"/>
    <w:rsid w:val="00932A46"/>
    <w:rsid w:val="00935159"/>
    <w:rsid w:val="009357B0"/>
    <w:rsid w:val="00954532"/>
    <w:rsid w:val="00955EC0"/>
    <w:rsid w:val="0096736E"/>
    <w:rsid w:val="0099281A"/>
    <w:rsid w:val="00994744"/>
    <w:rsid w:val="009A05EE"/>
    <w:rsid w:val="009A2312"/>
    <w:rsid w:val="009B40BB"/>
    <w:rsid w:val="009C0CBF"/>
    <w:rsid w:val="009D0723"/>
    <w:rsid w:val="009D1335"/>
    <w:rsid w:val="009D2122"/>
    <w:rsid w:val="009D3284"/>
    <w:rsid w:val="009D4660"/>
    <w:rsid w:val="009D5CC1"/>
    <w:rsid w:val="009D754D"/>
    <w:rsid w:val="009E5B1A"/>
    <w:rsid w:val="009F0819"/>
    <w:rsid w:val="009F22D2"/>
    <w:rsid w:val="009F3D49"/>
    <w:rsid w:val="00A0000C"/>
    <w:rsid w:val="00A02BAF"/>
    <w:rsid w:val="00A058CA"/>
    <w:rsid w:val="00A2116D"/>
    <w:rsid w:val="00A258C2"/>
    <w:rsid w:val="00A37E48"/>
    <w:rsid w:val="00A407FD"/>
    <w:rsid w:val="00A446A5"/>
    <w:rsid w:val="00A56850"/>
    <w:rsid w:val="00A62DAD"/>
    <w:rsid w:val="00A6520B"/>
    <w:rsid w:val="00A76F71"/>
    <w:rsid w:val="00A81179"/>
    <w:rsid w:val="00A976E3"/>
    <w:rsid w:val="00AA3FD5"/>
    <w:rsid w:val="00AB33A4"/>
    <w:rsid w:val="00AC0D94"/>
    <w:rsid w:val="00AC4B85"/>
    <w:rsid w:val="00AF3D10"/>
    <w:rsid w:val="00AF7C05"/>
    <w:rsid w:val="00B11A3A"/>
    <w:rsid w:val="00B25D82"/>
    <w:rsid w:val="00B33C04"/>
    <w:rsid w:val="00B619C4"/>
    <w:rsid w:val="00B935C8"/>
    <w:rsid w:val="00B936B4"/>
    <w:rsid w:val="00BB46EF"/>
    <w:rsid w:val="00BB7B1E"/>
    <w:rsid w:val="00BC6D6E"/>
    <w:rsid w:val="00BD7263"/>
    <w:rsid w:val="00BE0535"/>
    <w:rsid w:val="00BE4D0C"/>
    <w:rsid w:val="00BE5AC3"/>
    <w:rsid w:val="00BE5DE1"/>
    <w:rsid w:val="00BF1E08"/>
    <w:rsid w:val="00BF4687"/>
    <w:rsid w:val="00C077B4"/>
    <w:rsid w:val="00C2210B"/>
    <w:rsid w:val="00C252F7"/>
    <w:rsid w:val="00C32513"/>
    <w:rsid w:val="00C705EB"/>
    <w:rsid w:val="00C70CA5"/>
    <w:rsid w:val="00C77D67"/>
    <w:rsid w:val="00C961A1"/>
    <w:rsid w:val="00CA417F"/>
    <w:rsid w:val="00CA4392"/>
    <w:rsid w:val="00CA68D3"/>
    <w:rsid w:val="00CC0402"/>
    <w:rsid w:val="00CC4EDB"/>
    <w:rsid w:val="00CC5B48"/>
    <w:rsid w:val="00CD3DD3"/>
    <w:rsid w:val="00CD485B"/>
    <w:rsid w:val="00CE677E"/>
    <w:rsid w:val="00CE78C4"/>
    <w:rsid w:val="00CF0904"/>
    <w:rsid w:val="00CF160D"/>
    <w:rsid w:val="00D02633"/>
    <w:rsid w:val="00D04A68"/>
    <w:rsid w:val="00D0773C"/>
    <w:rsid w:val="00D132A6"/>
    <w:rsid w:val="00D21DB6"/>
    <w:rsid w:val="00D25515"/>
    <w:rsid w:val="00D25C12"/>
    <w:rsid w:val="00D30ED7"/>
    <w:rsid w:val="00D4013F"/>
    <w:rsid w:val="00D435FA"/>
    <w:rsid w:val="00D43A46"/>
    <w:rsid w:val="00D63287"/>
    <w:rsid w:val="00DA04D9"/>
    <w:rsid w:val="00DC7090"/>
    <w:rsid w:val="00DD02C1"/>
    <w:rsid w:val="00DD0D00"/>
    <w:rsid w:val="00DD5167"/>
    <w:rsid w:val="00DD52C2"/>
    <w:rsid w:val="00DE3C41"/>
    <w:rsid w:val="00DE4902"/>
    <w:rsid w:val="00DF32C3"/>
    <w:rsid w:val="00E06599"/>
    <w:rsid w:val="00E1204D"/>
    <w:rsid w:val="00E138F9"/>
    <w:rsid w:val="00E1617D"/>
    <w:rsid w:val="00E30381"/>
    <w:rsid w:val="00E41AB5"/>
    <w:rsid w:val="00E45784"/>
    <w:rsid w:val="00E63FE7"/>
    <w:rsid w:val="00E845FD"/>
    <w:rsid w:val="00E861F2"/>
    <w:rsid w:val="00E86DF9"/>
    <w:rsid w:val="00E91B8F"/>
    <w:rsid w:val="00E96FF5"/>
    <w:rsid w:val="00EA0F1C"/>
    <w:rsid w:val="00EA5588"/>
    <w:rsid w:val="00EE4B90"/>
    <w:rsid w:val="00F12B85"/>
    <w:rsid w:val="00F226DE"/>
    <w:rsid w:val="00F2788D"/>
    <w:rsid w:val="00F3398E"/>
    <w:rsid w:val="00F37A8B"/>
    <w:rsid w:val="00F51D18"/>
    <w:rsid w:val="00F533A7"/>
    <w:rsid w:val="00F86818"/>
    <w:rsid w:val="00F910C9"/>
    <w:rsid w:val="00F9544C"/>
    <w:rsid w:val="00FA6EED"/>
    <w:rsid w:val="00FA75FD"/>
    <w:rsid w:val="00FC5239"/>
    <w:rsid w:val="00FE5FC0"/>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8428-64E7-4836-9C2F-6D81264C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5</cp:revision>
  <cp:lastPrinted>2021-12-27T11:17:00Z</cp:lastPrinted>
  <dcterms:created xsi:type="dcterms:W3CDTF">2022-01-24T07:24:00Z</dcterms:created>
  <dcterms:modified xsi:type="dcterms:W3CDTF">2022-01-24T09:49:00Z</dcterms:modified>
</cp:coreProperties>
</file>